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1B112" w14:textId="77777777" w:rsidR="00EA02AD" w:rsidRPr="003A2B87" w:rsidRDefault="00EA02AD" w:rsidP="00EA02AD">
      <w:pPr>
        <w:rPr>
          <w:rFonts w:ascii="Arial" w:hAnsi="Arial" w:cs="Arial"/>
          <w:sz w:val="28"/>
          <w:szCs w:val="24"/>
        </w:rPr>
      </w:pPr>
      <w:r>
        <w:rPr>
          <w:rFonts w:ascii="Arial" w:hAnsi="Arial" w:cs="Arial"/>
          <w:b/>
          <w:noProof/>
          <w:sz w:val="28"/>
          <w:szCs w:val="24"/>
        </w:rPr>
        <mc:AlternateContent>
          <mc:Choice Requires="wps">
            <w:drawing>
              <wp:anchor distT="0" distB="0" distL="114300" distR="114300" simplePos="0" relativeHeight="251659264" behindDoc="0" locked="0" layoutInCell="1" allowOverlap="1" wp14:anchorId="58FED100" wp14:editId="183E4CD8">
                <wp:simplePos x="0" y="0"/>
                <wp:positionH relativeFrom="column">
                  <wp:posOffset>3886200</wp:posOffset>
                </wp:positionH>
                <wp:positionV relativeFrom="paragraph">
                  <wp:posOffset>-571500</wp:posOffset>
                </wp:positionV>
                <wp:extent cx="2175510" cy="17170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75510" cy="1717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058DB0" w14:textId="7F147C82" w:rsidR="00AC0D22" w:rsidRDefault="00AC0D22" w:rsidP="00EA02AD">
                            <w:r>
                              <w:rPr>
                                <w:noProof/>
                              </w:rPr>
                              <w:drawing>
                                <wp:inline distT="0" distB="0" distL="0" distR="0" wp14:anchorId="4417A417" wp14:editId="51CEA172">
                                  <wp:extent cx="1991995" cy="1624965"/>
                                  <wp:effectExtent l="0" t="0" r="0" b="635"/>
                                  <wp:docPr id="1" name="Picture 1" descr="Macintosh HD:Users:JennaRizzi:Desktop:snowmen-at-nigh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aRizzi:Desktop:snowmen-at-nigh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995" cy="162496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6pt;margin-top:-44.95pt;width:171.3pt;height:13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" filled="f" stroked="f">
                <v:textbox style="mso-fit-shape-to-text:t">
                  <w:txbxContent>
                    <w:p w14:paraId="52058DB0" w14:textId="7F147C82" w:rsidR="00AC0D22" w:rsidRDefault="00AC0D22" w:rsidP="00EA02AD">
                      <w:r>
                        <w:rPr>
                          <w:noProof/>
                        </w:rPr>
                        <w:drawing>
                          <wp:inline distT="0" distB="0" distL="0" distR="0" wp14:anchorId="4417A417" wp14:editId="51CEA172">
                            <wp:extent cx="1991995" cy="1624965"/>
                            <wp:effectExtent l="0" t="0" r="0" b="635"/>
                            <wp:docPr id="1" name="Picture 1" descr="Macintosh HD:Users:JennaRizzi:Desktop:snowmen-at-nigh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aRizzi:Desktop:snowmen-at-nigh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995" cy="1624965"/>
                                    </a:xfrm>
                                    <a:prstGeom prst="rect">
                                      <a:avLst/>
                                    </a:prstGeom>
                                    <a:noFill/>
                                    <a:ln>
                                      <a:noFill/>
                                    </a:ln>
                                  </pic:spPr>
                                </pic:pic>
                              </a:graphicData>
                            </a:graphic>
                          </wp:inline>
                        </w:drawing>
                      </w:r>
                    </w:p>
                  </w:txbxContent>
                </v:textbox>
                <w10:wrap type="square"/>
              </v:shape>
            </w:pict>
          </mc:Fallback>
        </mc:AlternateContent>
      </w:r>
      <w:r w:rsidRPr="003A2B87">
        <w:rPr>
          <w:rFonts w:ascii="Arial" w:hAnsi="Arial" w:cs="Arial"/>
          <w:b/>
          <w:sz w:val="28"/>
          <w:szCs w:val="24"/>
        </w:rPr>
        <w:t>Student's Name</w:t>
      </w:r>
      <w:r w:rsidRPr="003A2B87">
        <w:rPr>
          <w:rFonts w:ascii="Arial" w:hAnsi="Arial" w:cs="Arial"/>
          <w:sz w:val="28"/>
          <w:szCs w:val="24"/>
        </w:rPr>
        <w:t xml:space="preserve">: Jenna Rizzi  </w:t>
      </w:r>
      <w:r w:rsidRPr="003A2B87">
        <w:rPr>
          <w:rFonts w:ascii="Arial" w:hAnsi="Arial" w:cs="Arial"/>
          <w:sz w:val="28"/>
          <w:szCs w:val="24"/>
        </w:rPr>
        <w:tab/>
      </w:r>
    </w:p>
    <w:p w14:paraId="7FF304E8" w14:textId="77777777" w:rsidR="00EA02AD" w:rsidRPr="003A2B87" w:rsidRDefault="00EA02AD" w:rsidP="00EA02AD">
      <w:pPr>
        <w:rPr>
          <w:rFonts w:ascii="Arial" w:hAnsi="Arial" w:cs="Arial"/>
          <w:sz w:val="28"/>
          <w:szCs w:val="24"/>
        </w:rPr>
      </w:pPr>
      <w:r w:rsidRPr="003A2B87">
        <w:rPr>
          <w:rFonts w:ascii="Arial" w:hAnsi="Arial" w:cs="Arial"/>
          <w:b/>
          <w:sz w:val="28"/>
          <w:szCs w:val="24"/>
        </w:rPr>
        <w:t xml:space="preserve">School Name: </w:t>
      </w:r>
      <w:r w:rsidRPr="003A2B87">
        <w:rPr>
          <w:rFonts w:ascii="Arial" w:hAnsi="Arial" w:cs="Arial"/>
          <w:sz w:val="28"/>
          <w:szCs w:val="24"/>
        </w:rPr>
        <w:t>Orchard Hill Elementary School</w:t>
      </w:r>
    </w:p>
    <w:p w14:paraId="291044C6" w14:textId="77777777" w:rsidR="00EA02AD" w:rsidRPr="003A2B87" w:rsidRDefault="00EA02AD" w:rsidP="00EA02AD">
      <w:pPr>
        <w:rPr>
          <w:rFonts w:ascii="Arial" w:hAnsi="Arial" w:cs="Arial"/>
          <w:sz w:val="28"/>
          <w:szCs w:val="24"/>
        </w:rPr>
      </w:pPr>
      <w:r w:rsidRPr="003A2B87">
        <w:rPr>
          <w:rFonts w:ascii="Arial" w:hAnsi="Arial" w:cs="Arial"/>
          <w:b/>
          <w:sz w:val="28"/>
          <w:szCs w:val="24"/>
        </w:rPr>
        <w:t xml:space="preserve">Grade Level: </w:t>
      </w:r>
      <w:r w:rsidRPr="003A2B87">
        <w:rPr>
          <w:rFonts w:ascii="Arial" w:hAnsi="Arial" w:cs="Arial"/>
          <w:sz w:val="28"/>
          <w:szCs w:val="24"/>
        </w:rPr>
        <w:t>K</w:t>
      </w:r>
      <w:r w:rsidRPr="003A2B87">
        <w:rPr>
          <w:rFonts w:ascii="Arial" w:hAnsi="Arial" w:cs="Arial"/>
          <w:sz w:val="28"/>
          <w:szCs w:val="24"/>
        </w:rPr>
        <w:tab/>
        <w:t xml:space="preserve">   </w:t>
      </w:r>
      <w:r w:rsidRPr="003A2B87">
        <w:rPr>
          <w:rFonts w:ascii="Arial" w:hAnsi="Arial" w:cs="Arial"/>
          <w:sz w:val="28"/>
          <w:szCs w:val="24"/>
        </w:rPr>
        <w:tab/>
      </w:r>
      <w:r w:rsidRPr="003A2B87">
        <w:rPr>
          <w:rFonts w:ascii="Arial" w:hAnsi="Arial" w:cs="Arial"/>
          <w:sz w:val="28"/>
          <w:szCs w:val="24"/>
        </w:rPr>
        <w:tab/>
      </w:r>
      <w:r w:rsidRPr="003A2B87">
        <w:rPr>
          <w:rFonts w:ascii="Arial" w:hAnsi="Arial" w:cs="Arial"/>
          <w:sz w:val="28"/>
          <w:szCs w:val="24"/>
        </w:rPr>
        <w:tab/>
      </w:r>
    </w:p>
    <w:p w14:paraId="702B2995" w14:textId="77777777" w:rsidR="00EA02AD" w:rsidRPr="003A2B87" w:rsidRDefault="00EA02AD" w:rsidP="00EA02AD">
      <w:pPr>
        <w:rPr>
          <w:rFonts w:ascii="Arial" w:hAnsi="Arial" w:cs="Arial"/>
          <w:b/>
          <w:sz w:val="28"/>
          <w:szCs w:val="24"/>
        </w:rPr>
      </w:pPr>
      <w:r w:rsidRPr="003A2B87">
        <w:rPr>
          <w:rFonts w:ascii="Arial" w:hAnsi="Arial" w:cs="Arial"/>
          <w:b/>
          <w:sz w:val="28"/>
          <w:szCs w:val="24"/>
        </w:rPr>
        <w:t xml:space="preserve">Host Teacher's Name: </w:t>
      </w:r>
      <w:r w:rsidRPr="003A2B87">
        <w:rPr>
          <w:rFonts w:ascii="Arial" w:hAnsi="Arial" w:cs="Arial"/>
          <w:sz w:val="28"/>
          <w:szCs w:val="24"/>
        </w:rPr>
        <w:t xml:space="preserve">Rosita </w:t>
      </w:r>
      <w:proofErr w:type="spellStart"/>
      <w:r w:rsidRPr="003A2B87">
        <w:rPr>
          <w:rFonts w:ascii="Arial" w:hAnsi="Arial" w:cs="Arial"/>
          <w:sz w:val="28"/>
          <w:szCs w:val="24"/>
        </w:rPr>
        <w:t>Sheeley</w:t>
      </w:r>
      <w:proofErr w:type="spellEnd"/>
    </w:p>
    <w:p w14:paraId="42E7282C" w14:textId="77777777" w:rsidR="00EA02AD" w:rsidRDefault="00EA02AD" w:rsidP="00EA02AD">
      <w:pPr>
        <w:rPr>
          <w:rFonts w:ascii="Arial" w:hAnsi="Arial" w:cs="Arial"/>
          <w:sz w:val="24"/>
          <w:szCs w:val="24"/>
        </w:rPr>
      </w:pPr>
    </w:p>
    <w:p w14:paraId="38FD0151" w14:textId="77777777" w:rsidR="00EA02AD" w:rsidRDefault="00EA02AD" w:rsidP="00EA02AD">
      <w:pPr>
        <w:rPr>
          <w:rFonts w:ascii="Arial" w:hAnsi="Arial" w:cs="Arial"/>
          <w:sz w:val="24"/>
          <w:szCs w:val="24"/>
        </w:rPr>
      </w:pPr>
    </w:p>
    <w:p w14:paraId="6FD28689" w14:textId="77777777" w:rsidR="00934C36" w:rsidRDefault="00934C36" w:rsidP="00EA02AD">
      <w:pPr>
        <w:rPr>
          <w:rFonts w:ascii="Arial" w:hAnsi="Arial" w:cs="Arial"/>
          <w:sz w:val="24"/>
          <w:szCs w:val="24"/>
        </w:rPr>
      </w:pPr>
    </w:p>
    <w:p w14:paraId="7A802F00" w14:textId="77777777" w:rsidR="00934C36" w:rsidRPr="003A2B87" w:rsidRDefault="00934C36" w:rsidP="00EA02AD">
      <w:pPr>
        <w:rPr>
          <w:rFonts w:ascii="Arial" w:hAnsi="Arial" w:cs="Arial"/>
          <w:sz w:val="24"/>
          <w:szCs w:val="24"/>
        </w:rPr>
      </w:pPr>
    </w:p>
    <w:p w14:paraId="5D285864" w14:textId="77777777" w:rsidR="00EA02AD" w:rsidRPr="003A2B87" w:rsidRDefault="00EA02AD" w:rsidP="00EA02AD">
      <w:pPr>
        <w:rPr>
          <w:rFonts w:ascii="Arial" w:hAnsi="Arial" w:cs="Arial"/>
          <w:sz w:val="24"/>
          <w:szCs w:val="24"/>
        </w:rPr>
      </w:pPr>
      <w:r w:rsidRPr="003A2B87">
        <w:rPr>
          <w:rFonts w:ascii="Arial" w:hAnsi="Arial" w:cs="Arial"/>
          <w:b/>
          <w:sz w:val="24"/>
          <w:szCs w:val="24"/>
          <w:u w:val="single"/>
        </w:rPr>
        <w:t>Lesson Topic and Main Concepts (Big Idea)</w:t>
      </w:r>
      <w:r w:rsidRPr="003A2B87">
        <w:rPr>
          <w:rFonts w:ascii="Arial" w:hAnsi="Arial" w:cs="Arial"/>
          <w:b/>
          <w:sz w:val="24"/>
          <w:szCs w:val="24"/>
        </w:rPr>
        <w:t>:</w:t>
      </w:r>
      <w:r w:rsidRPr="003A2B87">
        <w:rPr>
          <w:rFonts w:ascii="Arial" w:hAnsi="Arial" w:cs="Arial"/>
          <w:sz w:val="24"/>
          <w:szCs w:val="24"/>
        </w:rPr>
        <w:t xml:space="preserve">  </w:t>
      </w:r>
    </w:p>
    <w:p w14:paraId="6FD3D79B" w14:textId="77777777" w:rsidR="00EA02AD" w:rsidRPr="003A2B87" w:rsidRDefault="00EA02AD" w:rsidP="00EA02AD">
      <w:pPr>
        <w:rPr>
          <w:rFonts w:ascii="Arial" w:hAnsi="Arial" w:cs="Arial"/>
          <w:sz w:val="24"/>
          <w:szCs w:val="24"/>
        </w:rPr>
      </w:pPr>
      <w:r w:rsidRPr="003A2B87">
        <w:rPr>
          <w:rFonts w:ascii="Arial" w:hAnsi="Arial" w:cs="Arial"/>
          <w:sz w:val="24"/>
          <w:szCs w:val="24"/>
        </w:rPr>
        <w:t xml:space="preserve">This lesson will </w:t>
      </w:r>
      <w:r w:rsidR="00B476C9">
        <w:rPr>
          <w:rFonts w:ascii="Arial" w:hAnsi="Arial" w:cs="Arial"/>
          <w:sz w:val="24"/>
          <w:szCs w:val="24"/>
        </w:rPr>
        <w:t>focus on the use and craft of speech bubbles in writing</w:t>
      </w:r>
    </w:p>
    <w:p w14:paraId="2D034900" w14:textId="77777777" w:rsidR="00EA02AD" w:rsidRPr="003A2B87" w:rsidRDefault="00EA02AD" w:rsidP="00EA02AD">
      <w:pPr>
        <w:rPr>
          <w:rFonts w:ascii="Arial" w:hAnsi="Arial" w:cs="Arial"/>
          <w:b/>
          <w:sz w:val="24"/>
          <w:szCs w:val="24"/>
          <w:u w:val="single"/>
        </w:rPr>
      </w:pPr>
    </w:p>
    <w:p w14:paraId="721449DB" w14:textId="77777777" w:rsidR="00EA02AD" w:rsidRPr="003A2B87" w:rsidRDefault="00EA02AD" w:rsidP="00EA02AD">
      <w:pPr>
        <w:rPr>
          <w:rFonts w:ascii="Arial" w:hAnsi="Arial" w:cs="Arial"/>
          <w:b/>
          <w:sz w:val="24"/>
          <w:szCs w:val="24"/>
          <w:u w:val="single"/>
        </w:rPr>
      </w:pPr>
      <w:r w:rsidRPr="003A2B87">
        <w:rPr>
          <w:rFonts w:ascii="Arial" w:hAnsi="Arial" w:cs="Arial"/>
          <w:b/>
          <w:sz w:val="24"/>
          <w:szCs w:val="24"/>
          <w:u w:val="single"/>
        </w:rPr>
        <w:t>Background Information</w:t>
      </w:r>
    </w:p>
    <w:p w14:paraId="0F6253FE" w14:textId="77777777" w:rsidR="00EA02AD" w:rsidRPr="003A2B87" w:rsidRDefault="00EA02AD" w:rsidP="00EA02AD">
      <w:pPr>
        <w:rPr>
          <w:rFonts w:ascii="Arial" w:hAnsi="Arial" w:cs="Arial"/>
          <w:sz w:val="24"/>
          <w:szCs w:val="24"/>
        </w:rPr>
      </w:pPr>
      <w:proofErr w:type="gramStart"/>
      <w:r w:rsidRPr="003A2B87">
        <w:rPr>
          <w:rFonts w:ascii="Arial" w:hAnsi="Arial" w:cs="Arial"/>
          <w:b/>
          <w:sz w:val="24"/>
          <w:szCs w:val="24"/>
          <w:u w:val="single"/>
        </w:rPr>
        <w:t>a)  Analysis</w:t>
      </w:r>
      <w:proofErr w:type="gramEnd"/>
      <w:r w:rsidRPr="003A2B87">
        <w:rPr>
          <w:rFonts w:ascii="Arial" w:hAnsi="Arial" w:cs="Arial"/>
          <w:b/>
          <w:sz w:val="24"/>
          <w:szCs w:val="24"/>
          <w:u w:val="single"/>
        </w:rPr>
        <w:t xml:space="preserve"> of Students' Prior Knowledge including misconceptions</w:t>
      </w:r>
      <w:r w:rsidRPr="003A2B87">
        <w:rPr>
          <w:rFonts w:ascii="Arial" w:hAnsi="Arial" w:cs="Arial"/>
          <w:sz w:val="24"/>
          <w:szCs w:val="24"/>
        </w:rPr>
        <w:t xml:space="preserve"> </w:t>
      </w:r>
    </w:p>
    <w:p w14:paraId="4A3CED72" w14:textId="38A91B75" w:rsidR="00EA02AD" w:rsidRDefault="00EA02AD" w:rsidP="00B476C9">
      <w:pPr>
        <w:rPr>
          <w:rFonts w:ascii="Arial" w:hAnsi="Arial" w:cs="Arial"/>
          <w:sz w:val="24"/>
          <w:szCs w:val="24"/>
        </w:rPr>
      </w:pPr>
      <w:r>
        <w:rPr>
          <w:rFonts w:ascii="Arial" w:hAnsi="Arial" w:cs="Arial"/>
          <w:sz w:val="24"/>
          <w:szCs w:val="24"/>
        </w:rPr>
        <w:tab/>
        <w:t xml:space="preserve">Students in Kindergarten are </w:t>
      </w:r>
      <w:r w:rsidR="00B476C9">
        <w:rPr>
          <w:rFonts w:ascii="Arial" w:hAnsi="Arial" w:cs="Arial"/>
          <w:sz w:val="24"/>
          <w:szCs w:val="24"/>
        </w:rPr>
        <w:t xml:space="preserve">introduced to all types of text on a wide variety of topics.  </w:t>
      </w:r>
      <w:r w:rsidR="00A940EA">
        <w:rPr>
          <w:rFonts w:ascii="Arial" w:hAnsi="Arial" w:cs="Arial"/>
          <w:sz w:val="24"/>
          <w:szCs w:val="24"/>
        </w:rPr>
        <w:t>In</w:t>
      </w:r>
      <w:r w:rsidR="00B476C9">
        <w:rPr>
          <w:rFonts w:ascii="Arial" w:hAnsi="Arial" w:cs="Arial"/>
          <w:sz w:val="24"/>
          <w:szCs w:val="24"/>
        </w:rPr>
        <w:t xml:space="preserve"> our </w:t>
      </w:r>
      <w:r w:rsidR="00A940EA">
        <w:rPr>
          <w:rFonts w:ascii="Arial" w:hAnsi="Arial" w:cs="Arial"/>
          <w:sz w:val="24"/>
          <w:szCs w:val="24"/>
        </w:rPr>
        <w:t xml:space="preserve">read </w:t>
      </w:r>
      <w:proofErr w:type="spellStart"/>
      <w:r w:rsidR="00A940EA">
        <w:rPr>
          <w:rFonts w:ascii="Arial" w:hAnsi="Arial" w:cs="Arial"/>
          <w:sz w:val="24"/>
          <w:szCs w:val="24"/>
        </w:rPr>
        <w:t>alouds</w:t>
      </w:r>
      <w:proofErr w:type="spellEnd"/>
      <w:r w:rsidR="00B476C9">
        <w:rPr>
          <w:rFonts w:ascii="Arial" w:hAnsi="Arial" w:cs="Arial"/>
          <w:sz w:val="24"/>
          <w:szCs w:val="24"/>
        </w:rPr>
        <w:t xml:space="preserve">, we have encountered speech bubbles.  I have </w:t>
      </w:r>
      <w:r w:rsidR="00D45764">
        <w:rPr>
          <w:rFonts w:ascii="Arial" w:hAnsi="Arial" w:cs="Arial"/>
          <w:sz w:val="24"/>
          <w:szCs w:val="24"/>
        </w:rPr>
        <w:t xml:space="preserve">already </w:t>
      </w:r>
      <w:r w:rsidR="00B476C9">
        <w:rPr>
          <w:rFonts w:ascii="Arial" w:hAnsi="Arial" w:cs="Arial"/>
          <w:sz w:val="24"/>
          <w:szCs w:val="24"/>
        </w:rPr>
        <w:t xml:space="preserve">introduced these to the children </w:t>
      </w:r>
      <w:r w:rsidR="000E2390">
        <w:rPr>
          <w:rFonts w:ascii="Arial" w:hAnsi="Arial" w:cs="Arial"/>
          <w:sz w:val="24"/>
          <w:szCs w:val="24"/>
        </w:rPr>
        <w:t>as we have come across them.  I believe m</w:t>
      </w:r>
      <w:r w:rsidR="00B476C9">
        <w:rPr>
          <w:rFonts w:ascii="Arial" w:hAnsi="Arial" w:cs="Arial"/>
          <w:sz w:val="24"/>
          <w:szCs w:val="24"/>
        </w:rPr>
        <w:t xml:space="preserve">ost </w:t>
      </w:r>
      <w:r w:rsidR="000E2390">
        <w:rPr>
          <w:rFonts w:ascii="Arial" w:hAnsi="Arial" w:cs="Arial"/>
          <w:sz w:val="24"/>
          <w:szCs w:val="24"/>
        </w:rPr>
        <w:t xml:space="preserve">students </w:t>
      </w:r>
      <w:r w:rsidR="00D45764">
        <w:rPr>
          <w:rFonts w:ascii="Arial" w:hAnsi="Arial" w:cs="Arial"/>
          <w:sz w:val="24"/>
          <w:szCs w:val="24"/>
        </w:rPr>
        <w:t>have the</w:t>
      </w:r>
      <w:r w:rsidR="00B476C9">
        <w:rPr>
          <w:rFonts w:ascii="Arial" w:hAnsi="Arial" w:cs="Arial"/>
          <w:sz w:val="24"/>
          <w:szCs w:val="24"/>
        </w:rPr>
        <w:t xml:space="preserve"> surface level understanding that speech bubbles express what the character says or thinks.  Almost all students should be able to point out a speech bubble in a text.  </w:t>
      </w:r>
    </w:p>
    <w:p w14:paraId="1E6E14C5" w14:textId="77777777" w:rsidR="00B476C9" w:rsidRDefault="00B476C9" w:rsidP="00B476C9">
      <w:pPr>
        <w:rPr>
          <w:rFonts w:ascii="Arial" w:hAnsi="Arial" w:cs="Arial"/>
          <w:sz w:val="24"/>
          <w:szCs w:val="24"/>
        </w:rPr>
      </w:pPr>
      <w:r>
        <w:rPr>
          <w:rFonts w:ascii="Arial" w:hAnsi="Arial" w:cs="Arial"/>
          <w:sz w:val="24"/>
          <w:szCs w:val="24"/>
        </w:rPr>
        <w:tab/>
        <w:t xml:space="preserve">A misconception students may have is that speech bubbles can only be for a character’s speech and not his or her “thoughts”.  Students may not have noticed that the difference in the shape of the speech bubble indicates speech or thought.  </w:t>
      </w:r>
    </w:p>
    <w:p w14:paraId="001F81B1" w14:textId="77777777" w:rsidR="00EA02AD" w:rsidRPr="003A2B87" w:rsidRDefault="00EA02AD" w:rsidP="00EA02AD">
      <w:pPr>
        <w:rPr>
          <w:rFonts w:ascii="Arial" w:hAnsi="Arial" w:cs="Arial"/>
          <w:sz w:val="24"/>
          <w:szCs w:val="24"/>
        </w:rPr>
      </w:pPr>
    </w:p>
    <w:p w14:paraId="53BF18A6" w14:textId="77777777" w:rsidR="00EA02AD" w:rsidRPr="003A2B87" w:rsidRDefault="00EA02AD" w:rsidP="00EA02AD">
      <w:pPr>
        <w:rPr>
          <w:rFonts w:ascii="Arial" w:hAnsi="Arial" w:cs="Arial"/>
          <w:b/>
          <w:sz w:val="24"/>
          <w:szCs w:val="24"/>
          <w:u w:val="single"/>
        </w:rPr>
      </w:pPr>
      <w:proofErr w:type="gramStart"/>
      <w:r w:rsidRPr="003A2B87">
        <w:rPr>
          <w:rFonts w:ascii="Arial" w:hAnsi="Arial" w:cs="Arial"/>
          <w:b/>
          <w:sz w:val="24"/>
          <w:szCs w:val="24"/>
          <w:u w:val="single"/>
        </w:rPr>
        <w:t>b)  Teacher</w:t>
      </w:r>
      <w:proofErr w:type="gramEnd"/>
      <w:r w:rsidRPr="003A2B87">
        <w:rPr>
          <w:rFonts w:ascii="Arial" w:hAnsi="Arial" w:cs="Arial"/>
          <w:b/>
          <w:sz w:val="24"/>
          <w:szCs w:val="24"/>
          <w:u w:val="single"/>
        </w:rPr>
        <w:t xml:space="preserve"> Content Knowledge</w:t>
      </w:r>
    </w:p>
    <w:p w14:paraId="65217EBB" w14:textId="6286C905" w:rsidR="00EA02AD" w:rsidRDefault="00EA02AD" w:rsidP="00EA02AD">
      <w:pPr>
        <w:ind w:firstLine="720"/>
        <w:rPr>
          <w:rFonts w:ascii="Arial" w:hAnsi="Arial" w:cs="Arial"/>
          <w:sz w:val="24"/>
          <w:szCs w:val="24"/>
        </w:rPr>
      </w:pPr>
      <w:r w:rsidRPr="003A2B87">
        <w:rPr>
          <w:rFonts w:ascii="Arial" w:hAnsi="Arial" w:cs="Arial"/>
          <w:sz w:val="24"/>
          <w:szCs w:val="24"/>
        </w:rPr>
        <w:t xml:space="preserve">Teachers must have a deep knowledge of </w:t>
      </w:r>
      <w:r w:rsidR="00B476C9">
        <w:rPr>
          <w:rFonts w:ascii="Arial" w:hAnsi="Arial" w:cs="Arial"/>
          <w:sz w:val="24"/>
          <w:szCs w:val="24"/>
        </w:rPr>
        <w:t xml:space="preserve">Writer’s craft.  They must understand that many authors choose stylistic aspects </w:t>
      </w:r>
      <w:r w:rsidR="000E2390">
        <w:rPr>
          <w:rFonts w:ascii="Arial" w:hAnsi="Arial" w:cs="Arial"/>
          <w:sz w:val="24"/>
          <w:szCs w:val="24"/>
        </w:rPr>
        <w:t>for</w:t>
      </w:r>
      <w:r w:rsidR="00B476C9">
        <w:rPr>
          <w:rFonts w:ascii="Arial" w:hAnsi="Arial" w:cs="Arial"/>
          <w:sz w:val="24"/>
          <w:szCs w:val="24"/>
        </w:rPr>
        <w:t xml:space="preserve"> their writing to help convey meaning.  Speech bubbles help convey meaning in a dynamic and exciting way.  It “animates” the characters.  Teachers must be aware that speech bubbles can express speech or thoughts depending on the shape of the speech bubble.  A circular or rectangular speech bubble normally represents speech whereas a cloud shaped speech bubble normally represents inner thoughts.  </w:t>
      </w:r>
      <w:r w:rsidR="009A76B4">
        <w:rPr>
          <w:rFonts w:ascii="Arial" w:hAnsi="Arial" w:cs="Arial"/>
          <w:sz w:val="24"/>
          <w:szCs w:val="24"/>
        </w:rPr>
        <w:t>Speech bubbles can show dialogue between two or more characters.</w:t>
      </w:r>
    </w:p>
    <w:p w14:paraId="2BF576D1" w14:textId="22993CEB" w:rsidR="000E2390" w:rsidRPr="003A2B87" w:rsidRDefault="000E2390" w:rsidP="00EA02AD">
      <w:pPr>
        <w:ind w:firstLine="720"/>
        <w:rPr>
          <w:rFonts w:ascii="Arial" w:hAnsi="Arial" w:cs="Arial"/>
          <w:sz w:val="24"/>
          <w:szCs w:val="24"/>
        </w:rPr>
      </w:pPr>
      <w:r>
        <w:rPr>
          <w:rFonts w:ascii="Arial" w:hAnsi="Arial" w:cs="Arial"/>
          <w:sz w:val="24"/>
          <w:szCs w:val="24"/>
        </w:rPr>
        <w:t xml:space="preserve">Speech bubbles can be great for young students in their writing because it helps them tell a story.  It helps their illustrations and sketches “come to life” by making them much more detailed.  </w:t>
      </w:r>
    </w:p>
    <w:p w14:paraId="5107BFC6" w14:textId="77777777" w:rsidR="00EA02AD" w:rsidRDefault="00EA02AD" w:rsidP="00EA02AD">
      <w:pPr>
        <w:rPr>
          <w:rFonts w:ascii="Arial" w:hAnsi="Arial" w:cs="Arial"/>
          <w:b/>
          <w:sz w:val="24"/>
          <w:szCs w:val="24"/>
        </w:rPr>
      </w:pPr>
    </w:p>
    <w:p w14:paraId="3154E1BA" w14:textId="77777777" w:rsidR="00EA02AD" w:rsidRPr="00B9778B" w:rsidRDefault="00EA02AD" w:rsidP="00EA02AD">
      <w:pPr>
        <w:rPr>
          <w:rFonts w:ascii="Arial" w:hAnsi="Arial" w:cs="Arial"/>
          <w:b/>
          <w:sz w:val="24"/>
          <w:szCs w:val="24"/>
          <w:u w:val="single"/>
        </w:rPr>
      </w:pPr>
    </w:p>
    <w:p w14:paraId="20646B66" w14:textId="77777777" w:rsidR="00EA02AD" w:rsidRDefault="00EA02AD" w:rsidP="00EA02AD">
      <w:pPr>
        <w:rPr>
          <w:rFonts w:ascii="Arial" w:hAnsi="Arial" w:cs="Arial"/>
          <w:b/>
          <w:sz w:val="24"/>
          <w:szCs w:val="24"/>
          <w:u w:val="single"/>
        </w:rPr>
      </w:pPr>
      <w:r w:rsidRPr="00B9778B">
        <w:rPr>
          <w:rFonts w:ascii="Arial" w:hAnsi="Arial" w:cs="Arial"/>
          <w:b/>
          <w:sz w:val="24"/>
          <w:szCs w:val="24"/>
          <w:u w:val="single"/>
        </w:rPr>
        <w:t>NJCCCS and Common Core Standards</w:t>
      </w:r>
    </w:p>
    <w:p w14:paraId="4778DED4" w14:textId="77777777" w:rsidR="00EA02AD" w:rsidRPr="00B9778B" w:rsidRDefault="00EA02AD" w:rsidP="00EA02AD">
      <w:pPr>
        <w:rPr>
          <w:rFonts w:ascii="Arial" w:hAnsi="Arial" w:cs="Arial"/>
          <w:b/>
          <w:sz w:val="24"/>
          <w:szCs w:val="24"/>
          <w:u w:val="single"/>
        </w:rPr>
      </w:pPr>
    </w:p>
    <w:p w14:paraId="03093C64" w14:textId="4A8F3264" w:rsidR="00EA02AD" w:rsidRPr="00A37FA5" w:rsidRDefault="00D45764" w:rsidP="00EA02AD">
      <w:pPr>
        <w:rPr>
          <w:rFonts w:ascii="Times" w:hAnsi="Times"/>
          <w:sz w:val="22"/>
        </w:rPr>
      </w:pPr>
      <w:hyperlink r:id="rId8" w:history="1">
        <w:r w:rsidR="00EA02AD" w:rsidRPr="00A37FA5">
          <w:rPr>
            <w:rFonts w:ascii="Helvetica" w:hAnsi="Helvetica"/>
            <w:color w:val="8A2003"/>
            <w:sz w:val="22"/>
            <w:shd w:val="clear" w:color="auto" w:fill="FFFFFF"/>
          </w:rPr>
          <w:t>CCSS.ELA-Literacy.W.K.1</w:t>
        </w:r>
      </w:hyperlink>
      <w:r w:rsidR="00EA02AD" w:rsidRPr="00A37FA5">
        <w:rPr>
          <w:rFonts w:ascii="Helvetica" w:hAnsi="Helvetica"/>
          <w:color w:val="3B3B3A"/>
          <w:sz w:val="22"/>
          <w:shd w:val="clear" w:color="auto" w:fill="FFFFFF"/>
        </w:rPr>
        <w:t xml:space="preserve"> Use a combination of drawing, dictating, and writing to compose opinion pieces </w:t>
      </w:r>
    </w:p>
    <w:p w14:paraId="145E85D9" w14:textId="36ECEBFD" w:rsidR="00EA02AD" w:rsidRPr="00A37FA5" w:rsidRDefault="00D45764" w:rsidP="00EA02AD">
      <w:pPr>
        <w:rPr>
          <w:rFonts w:ascii="Helvetica" w:hAnsi="Helvetica"/>
          <w:color w:val="3B3B3A"/>
          <w:sz w:val="22"/>
          <w:shd w:val="clear" w:color="auto" w:fill="FFFFFF"/>
        </w:rPr>
      </w:pPr>
      <w:hyperlink r:id="rId9" w:history="1">
        <w:r w:rsidR="00EA02AD" w:rsidRPr="00A37FA5">
          <w:rPr>
            <w:rFonts w:ascii="Helvetica" w:hAnsi="Helvetica"/>
            <w:color w:val="8A2003"/>
            <w:sz w:val="22"/>
            <w:shd w:val="clear" w:color="auto" w:fill="FFFFFF"/>
          </w:rPr>
          <w:t>CCSS.ELA-Literacy.L.K.2</w:t>
        </w:r>
      </w:hyperlink>
      <w:r w:rsidR="00EA02AD" w:rsidRPr="00A37FA5">
        <w:rPr>
          <w:rFonts w:ascii="Helvetica" w:hAnsi="Helvetica"/>
          <w:color w:val="3B3B3A"/>
          <w:sz w:val="22"/>
          <w:shd w:val="clear" w:color="auto" w:fill="FFFFFF"/>
        </w:rPr>
        <w:t xml:space="preserve"> Demonstrate command of the conventions of </w:t>
      </w:r>
      <w:r w:rsidR="00A37FA5" w:rsidRPr="00A37FA5">
        <w:rPr>
          <w:rFonts w:ascii="Helvetica" w:hAnsi="Helvetica"/>
          <w:color w:val="3B3B3A"/>
          <w:sz w:val="22"/>
          <w:shd w:val="clear" w:color="auto" w:fill="FFFFFF"/>
        </w:rPr>
        <w:t>Standard</w:t>
      </w:r>
      <w:r w:rsidR="00EA02AD" w:rsidRPr="00A37FA5">
        <w:rPr>
          <w:rFonts w:ascii="Helvetica" w:hAnsi="Helvetica"/>
          <w:color w:val="3B3B3A"/>
          <w:sz w:val="22"/>
          <w:shd w:val="clear" w:color="auto" w:fill="FFFFFF"/>
        </w:rPr>
        <w:t xml:space="preserve"> English capitalization, punctuation, and spelling when writing.</w:t>
      </w:r>
    </w:p>
    <w:p w14:paraId="32F85BF8" w14:textId="77777777" w:rsidR="00EA02AD" w:rsidRPr="00A37FA5" w:rsidRDefault="00EA02AD" w:rsidP="00EA02AD">
      <w:pPr>
        <w:rPr>
          <w:rFonts w:ascii="Helvetica" w:hAnsi="Helvetica"/>
          <w:color w:val="8A2003"/>
          <w:sz w:val="22"/>
          <w:shd w:val="clear" w:color="auto" w:fill="FFFFFF"/>
        </w:rPr>
      </w:pPr>
    </w:p>
    <w:p w14:paraId="2CA8FBC2" w14:textId="77777777" w:rsidR="00EA02AD" w:rsidRPr="003A2B87" w:rsidRDefault="00EA02AD" w:rsidP="00EA02AD">
      <w:pPr>
        <w:rPr>
          <w:rFonts w:ascii="Arial" w:hAnsi="Arial" w:cs="Arial"/>
          <w:sz w:val="24"/>
          <w:szCs w:val="24"/>
        </w:rPr>
      </w:pPr>
      <w:bookmarkStart w:id="0" w:name="_GoBack"/>
      <w:bookmarkEnd w:id="0"/>
    </w:p>
    <w:tbl>
      <w:tblPr>
        <w:tblStyle w:val="TableGrid"/>
        <w:tblW w:w="0" w:type="auto"/>
        <w:tblLook w:val="04A0" w:firstRow="1" w:lastRow="0" w:firstColumn="1" w:lastColumn="0" w:noHBand="0" w:noVBand="1"/>
      </w:tblPr>
      <w:tblGrid>
        <w:gridCol w:w="4428"/>
        <w:gridCol w:w="4428"/>
      </w:tblGrid>
      <w:tr w:rsidR="00EA02AD" w:rsidRPr="003A2B87" w14:paraId="2FBBA747" w14:textId="77777777" w:rsidTr="000E2390">
        <w:tc>
          <w:tcPr>
            <w:tcW w:w="4428" w:type="dxa"/>
          </w:tcPr>
          <w:p w14:paraId="69CF0E6D" w14:textId="77777777" w:rsidR="00EA02AD" w:rsidRPr="003A2B87" w:rsidRDefault="00EA02AD" w:rsidP="000E2390">
            <w:pPr>
              <w:rPr>
                <w:rFonts w:ascii="Arial" w:hAnsi="Arial" w:cs="Arial"/>
                <w:b/>
                <w:sz w:val="24"/>
                <w:szCs w:val="24"/>
              </w:rPr>
            </w:pPr>
            <w:r w:rsidRPr="003A2B87">
              <w:rPr>
                <w:rFonts w:ascii="Arial" w:hAnsi="Arial" w:cs="Arial"/>
                <w:b/>
                <w:sz w:val="24"/>
                <w:szCs w:val="24"/>
              </w:rPr>
              <w:lastRenderedPageBreak/>
              <w:t>Objectives</w:t>
            </w:r>
          </w:p>
        </w:tc>
        <w:tc>
          <w:tcPr>
            <w:tcW w:w="4428" w:type="dxa"/>
          </w:tcPr>
          <w:p w14:paraId="47695A57" w14:textId="77777777" w:rsidR="00EA02AD" w:rsidRPr="003A2B87" w:rsidRDefault="00EA02AD" w:rsidP="000E2390">
            <w:pPr>
              <w:rPr>
                <w:rFonts w:ascii="Arial" w:hAnsi="Arial" w:cs="Arial"/>
                <w:b/>
                <w:sz w:val="24"/>
                <w:szCs w:val="24"/>
              </w:rPr>
            </w:pPr>
            <w:r w:rsidRPr="003A2B87">
              <w:rPr>
                <w:rFonts w:ascii="Arial" w:hAnsi="Arial" w:cs="Arial"/>
                <w:b/>
                <w:sz w:val="24"/>
                <w:szCs w:val="24"/>
              </w:rPr>
              <w:t>Assessments</w:t>
            </w:r>
          </w:p>
        </w:tc>
      </w:tr>
      <w:tr w:rsidR="00EA02AD" w:rsidRPr="003A2B87" w14:paraId="6780C715" w14:textId="77777777" w:rsidTr="000E2390">
        <w:tc>
          <w:tcPr>
            <w:tcW w:w="4428" w:type="dxa"/>
          </w:tcPr>
          <w:p w14:paraId="4D0D294E" w14:textId="55B35DAA" w:rsidR="00EA02AD" w:rsidRPr="003A2B87" w:rsidRDefault="00EA02AD" w:rsidP="00551068">
            <w:pPr>
              <w:rPr>
                <w:rFonts w:ascii="Arial" w:hAnsi="Arial" w:cs="Arial"/>
                <w:sz w:val="24"/>
                <w:szCs w:val="24"/>
              </w:rPr>
            </w:pPr>
            <w:r w:rsidRPr="003A2B87">
              <w:rPr>
                <w:rFonts w:ascii="Arial" w:hAnsi="Arial" w:cs="Arial"/>
                <w:sz w:val="24"/>
                <w:szCs w:val="24"/>
              </w:rPr>
              <w:t xml:space="preserve">Students will be able to </w:t>
            </w:r>
            <w:r w:rsidR="000E2390">
              <w:rPr>
                <w:rFonts w:ascii="Arial" w:hAnsi="Arial" w:cs="Arial"/>
                <w:sz w:val="24"/>
                <w:szCs w:val="24"/>
              </w:rPr>
              <w:t>recognize speech bubbles in text</w:t>
            </w:r>
          </w:p>
        </w:tc>
        <w:tc>
          <w:tcPr>
            <w:tcW w:w="4428" w:type="dxa"/>
          </w:tcPr>
          <w:p w14:paraId="0CF67F5D" w14:textId="233A553C" w:rsidR="00EA02AD" w:rsidRPr="003A2B87" w:rsidRDefault="00EA02AD" w:rsidP="00A940EA">
            <w:pPr>
              <w:rPr>
                <w:rFonts w:ascii="Arial" w:hAnsi="Arial" w:cs="Arial"/>
                <w:sz w:val="24"/>
                <w:szCs w:val="24"/>
              </w:rPr>
            </w:pPr>
            <w:r w:rsidRPr="003A2B87">
              <w:rPr>
                <w:rFonts w:ascii="Arial" w:hAnsi="Arial" w:cs="Arial"/>
                <w:sz w:val="24"/>
                <w:szCs w:val="24"/>
              </w:rPr>
              <w:t xml:space="preserve">Students </w:t>
            </w:r>
            <w:r w:rsidR="000E2390">
              <w:rPr>
                <w:rFonts w:ascii="Arial" w:hAnsi="Arial" w:cs="Arial"/>
                <w:sz w:val="24"/>
                <w:szCs w:val="24"/>
              </w:rPr>
              <w:t xml:space="preserve">point to the speech bubbles in </w:t>
            </w:r>
            <w:r w:rsidR="00A940EA">
              <w:rPr>
                <w:rFonts w:ascii="Arial" w:hAnsi="Arial" w:cs="Arial"/>
                <w:sz w:val="24"/>
                <w:szCs w:val="24"/>
              </w:rPr>
              <w:t>a</w:t>
            </w:r>
            <w:r w:rsidR="000E2390">
              <w:rPr>
                <w:rFonts w:ascii="Arial" w:hAnsi="Arial" w:cs="Arial"/>
                <w:sz w:val="24"/>
                <w:szCs w:val="24"/>
              </w:rPr>
              <w:t xml:space="preserve"> story</w:t>
            </w:r>
          </w:p>
        </w:tc>
      </w:tr>
      <w:tr w:rsidR="00EA02AD" w:rsidRPr="003A2B87" w14:paraId="2815E524" w14:textId="77777777" w:rsidTr="000E2390">
        <w:tc>
          <w:tcPr>
            <w:tcW w:w="4428" w:type="dxa"/>
          </w:tcPr>
          <w:p w14:paraId="52626897" w14:textId="6A60C6DC" w:rsidR="00EA02AD" w:rsidRPr="003A2B87" w:rsidRDefault="00EA02AD" w:rsidP="00CE13D5">
            <w:pPr>
              <w:rPr>
                <w:rFonts w:ascii="Arial" w:hAnsi="Arial" w:cs="Arial"/>
                <w:sz w:val="24"/>
                <w:szCs w:val="24"/>
              </w:rPr>
            </w:pPr>
            <w:r w:rsidRPr="003A2B87">
              <w:rPr>
                <w:rFonts w:ascii="Arial" w:hAnsi="Arial" w:cs="Arial"/>
                <w:sz w:val="24"/>
                <w:szCs w:val="24"/>
              </w:rPr>
              <w:t xml:space="preserve">Students will </w:t>
            </w:r>
            <w:r>
              <w:rPr>
                <w:rFonts w:ascii="Arial" w:hAnsi="Arial" w:cs="Arial"/>
                <w:sz w:val="24"/>
                <w:szCs w:val="24"/>
              </w:rPr>
              <w:t xml:space="preserve">be able to </w:t>
            </w:r>
            <w:r w:rsidR="00CE13D5">
              <w:rPr>
                <w:rFonts w:ascii="Arial" w:hAnsi="Arial" w:cs="Arial"/>
                <w:sz w:val="24"/>
                <w:szCs w:val="24"/>
              </w:rPr>
              <w:t>jot and sketch using</w:t>
            </w:r>
            <w:r>
              <w:rPr>
                <w:rFonts w:ascii="Arial" w:hAnsi="Arial" w:cs="Arial"/>
                <w:sz w:val="24"/>
                <w:szCs w:val="24"/>
              </w:rPr>
              <w:t xml:space="preserve"> </w:t>
            </w:r>
            <w:r w:rsidR="000E2390">
              <w:rPr>
                <w:rFonts w:ascii="Arial" w:hAnsi="Arial" w:cs="Arial"/>
                <w:sz w:val="24"/>
                <w:szCs w:val="24"/>
              </w:rPr>
              <w:t>speech bubbles in their everyday writing practice</w:t>
            </w:r>
            <w:r>
              <w:rPr>
                <w:rFonts w:ascii="Arial" w:hAnsi="Arial" w:cs="Arial"/>
                <w:sz w:val="24"/>
                <w:szCs w:val="24"/>
              </w:rPr>
              <w:t xml:space="preserve"> </w:t>
            </w:r>
          </w:p>
        </w:tc>
        <w:tc>
          <w:tcPr>
            <w:tcW w:w="4428" w:type="dxa"/>
          </w:tcPr>
          <w:p w14:paraId="24533B47" w14:textId="51D7560E" w:rsidR="00EA02AD" w:rsidRPr="003A2B87" w:rsidRDefault="00EA02AD" w:rsidP="00A940EA">
            <w:pPr>
              <w:rPr>
                <w:rFonts w:ascii="Arial" w:hAnsi="Arial" w:cs="Arial"/>
                <w:sz w:val="24"/>
                <w:szCs w:val="24"/>
              </w:rPr>
            </w:pPr>
            <w:r w:rsidRPr="003A2B87">
              <w:rPr>
                <w:rFonts w:ascii="Arial" w:hAnsi="Arial" w:cs="Arial"/>
                <w:sz w:val="24"/>
                <w:szCs w:val="24"/>
              </w:rPr>
              <w:t xml:space="preserve">Students </w:t>
            </w:r>
            <w:r w:rsidR="00A940EA">
              <w:rPr>
                <w:rFonts w:ascii="Arial" w:hAnsi="Arial" w:cs="Arial"/>
                <w:sz w:val="24"/>
                <w:szCs w:val="24"/>
              </w:rPr>
              <w:t>write a speech bubble that makes sense for their snowman character</w:t>
            </w:r>
          </w:p>
        </w:tc>
      </w:tr>
    </w:tbl>
    <w:p w14:paraId="6B046174" w14:textId="77777777" w:rsidR="00EA02AD" w:rsidRPr="003A2B87" w:rsidRDefault="00EA02AD" w:rsidP="00EA02AD">
      <w:pPr>
        <w:rPr>
          <w:rFonts w:ascii="Arial" w:hAnsi="Arial" w:cs="Arial"/>
          <w:sz w:val="24"/>
          <w:szCs w:val="24"/>
        </w:rPr>
      </w:pPr>
    </w:p>
    <w:p w14:paraId="221B9501" w14:textId="77777777" w:rsidR="00EA02AD" w:rsidRDefault="00EA02AD" w:rsidP="00EA02AD">
      <w:pPr>
        <w:rPr>
          <w:rFonts w:ascii="Arial" w:hAnsi="Arial" w:cs="Arial"/>
          <w:b/>
          <w:sz w:val="24"/>
          <w:szCs w:val="24"/>
        </w:rPr>
      </w:pPr>
      <w:r w:rsidRPr="003A2B87">
        <w:rPr>
          <w:rFonts w:ascii="Arial" w:hAnsi="Arial" w:cs="Arial"/>
          <w:b/>
          <w:sz w:val="24"/>
          <w:szCs w:val="24"/>
          <w:u w:val="single"/>
        </w:rPr>
        <w:t>Materials</w:t>
      </w:r>
      <w:r w:rsidRPr="003A2B87">
        <w:rPr>
          <w:rFonts w:ascii="Arial" w:hAnsi="Arial" w:cs="Arial"/>
          <w:b/>
          <w:sz w:val="24"/>
          <w:szCs w:val="24"/>
        </w:rPr>
        <w:t xml:space="preserve">  </w:t>
      </w:r>
    </w:p>
    <w:p w14:paraId="66700797" w14:textId="406AC1B3" w:rsidR="00EA02AD" w:rsidRDefault="00D45764" w:rsidP="00EA02AD">
      <w:pPr>
        <w:rPr>
          <w:rFonts w:ascii="Arial" w:hAnsi="Arial" w:cs="Arial"/>
          <w:b/>
          <w:sz w:val="24"/>
          <w:szCs w:val="24"/>
        </w:rPr>
      </w:pPr>
      <w:r>
        <w:rPr>
          <w:rFonts w:ascii="Arial" w:hAnsi="Arial" w:cs="Arial"/>
          <w:b/>
          <w:sz w:val="24"/>
          <w:szCs w:val="24"/>
        </w:rPr>
        <w:t xml:space="preserve">Snowmen at Night by </w:t>
      </w:r>
      <w:proofErr w:type="spellStart"/>
      <w:r>
        <w:rPr>
          <w:rFonts w:ascii="Arial" w:hAnsi="Arial" w:cs="Arial"/>
          <w:b/>
          <w:sz w:val="24"/>
          <w:szCs w:val="24"/>
        </w:rPr>
        <w:t>Caralyn</w:t>
      </w:r>
      <w:proofErr w:type="spellEnd"/>
      <w:r>
        <w:rPr>
          <w:rFonts w:ascii="Arial" w:hAnsi="Arial" w:cs="Arial"/>
          <w:b/>
          <w:sz w:val="24"/>
          <w:szCs w:val="24"/>
        </w:rPr>
        <w:t xml:space="preserve"> </w:t>
      </w:r>
      <w:proofErr w:type="spellStart"/>
      <w:r>
        <w:rPr>
          <w:rFonts w:ascii="Arial" w:hAnsi="Arial" w:cs="Arial"/>
          <w:b/>
          <w:sz w:val="24"/>
          <w:szCs w:val="24"/>
        </w:rPr>
        <w:t>Buehner</w:t>
      </w:r>
      <w:proofErr w:type="spellEnd"/>
    </w:p>
    <w:p w14:paraId="3D0E2018" w14:textId="6EF0C384" w:rsidR="00CE13D5" w:rsidRDefault="00CE13D5" w:rsidP="00EA02AD">
      <w:pPr>
        <w:rPr>
          <w:rFonts w:ascii="Arial" w:hAnsi="Arial" w:cs="Arial"/>
          <w:b/>
          <w:sz w:val="24"/>
          <w:szCs w:val="24"/>
        </w:rPr>
      </w:pPr>
      <w:r>
        <w:rPr>
          <w:rFonts w:ascii="Arial" w:hAnsi="Arial" w:cs="Arial"/>
          <w:b/>
          <w:sz w:val="24"/>
          <w:szCs w:val="24"/>
        </w:rPr>
        <w:t>‘Speech bubbles on sticks’- make a large speech bubble and laminate so it can be used as a dry erase</w:t>
      </w:r>
    </w:p>
    <w:p w14:paraId="1C1BBB65" w14:textId="4D0D2C34" w:rsidR="00CE13D5" w:rsidRDefault="00CE13D5" w:rsidP="00EA02AD">
      <w:pPr>
        <w:rPr>
          <w:rFonts w:ascii="Arial" w:hAnsi="Arial" w:cs="Arial"/>
          <w:b/>
          <w:sz w:val="24"/>
          <w:szCs w:val="24"/>
        </w:rPr>
      </w:pPr>
      <w:r>
        <w:rPr>
          <w:rFonts w:ascii="Arial" w:hAnsi="Arial" w:cs="Arial"/>
          <w:b/>
          <w:sz w:val="24"/>
          <w:szCs w:val="24"/>
        </w:rPr>
        <w:t>Dry Erase marker</w:t>
      </w:r>
      <w:r w:rsidR="00A940EA">
        <w:rPr>
          <w:rFonts w:ascii="Arial" w:hAnsi="Arial" w:cs="Arial"/>
          <w:b/>
          <w:sz w:val="24"/>
          <w:szCs w:val="24"/>
        </w:rPr>
        <w:t xml:space="preserve"> and eraser</w:t>
      </w:r>
    </w:p>
    <w:p w14:paraId="64729264" w14:textId="2D069925" w:rsidR="00CE13D5" w:rsidRDefault="00D45764" w:rsidP="00EA02AD">
      <w:pPr>
        <w:rPr>
          <w:rFonts w:ascii="Arial" w:hAnsi="Arial" w:cs="Arial"/>
          <w:b/>
          <w:sz w:val="24"/>
          <w:szCs w:val="24"/>
        </w:rPr>
      </w:pPr>
      <w:r>
        <w:rPr>
          <w:rFonts w:ascii="Arial" w:hAnsi="Arial" w:cs="Arial"/>
          <w:b/>
          <w:sz w:val="24"/>
          <w:szCs w:val="24"/>
        </w:rPr>
        <w:t>Black construction paper</w:t>
      </w:r>
    </w:p>
    <w:p w14:paraId="3FF82094" w14:textId="5678227E" w:rsidR="00D45764" w:rsidRDefault="00D45764" w:rsidP="00EA02AD">
      <w:pPr>
        <w:rPr>
          <w:rFonts w:ascii="Arial" w:hAnsi="Arial" w:cs="Arial"/>
          <w:b/>
          <w:sz w:val="24"/>
          <w:szCs w:val="24"/>
        </w:rPr>
      </w:pPr>
      <w:r>
        <w:rPr>
          <w:rFonts w:ascii="Arial" w:hAnsi="Arial" w:cs="Arial"/>
          <w:b/>
          <w:sz w:val="24"/>
          <w:szCs w:val="24"/>
        </w:rPr>
        <w:t>Speech bubble cutout (with lines for young students)</w:t>
      </w:r>
    </w:p>
    <w:p w14:paraId="7905D408" w14:textId="3D7C28C4" w:rsidR="00CE13D5" w:rsidRDefault="00CE13D5" w:rsidP="00EA02AD">
      <w:pPr>
        <w:rPr>
          <w:rFonts w:ascii="Arial" w:hAnsi="Arial" w:cs="Arial"/>
          <w:b/>
          <w:sz w:val="24"/>
          <w:szCs w:val="24"/>
        </w:rPr>
      </w:pPr>
      <w:r>
        <w:rPr>
          <w:rFonts w:ascii="Arial" w:hAnsi="Arial" w:cs="Arial"/>
          <w:b/>
          <w:sz w:val="24"/>
          <w:szCs w:val="24"/>
        </w:rPr>
        <w:t>Crayons</w:t>
      </w:r>
    </w:p>
    <w:p w14:paraId="7E48E5BC" w14:textId="22E363F7" w:rsidR="00CC51E9" w:rsidRDefault="00D45764" w:rsidP="00EA02AD">
      <w:pPr>
        <w:rPr>
          <w:rFonts w:ascii="Arial" w:hAnsi="Arial" w:cs="Arial"/>
          <w:b/>
          <w:sz w:val="24"/>
          <w:szCs w:val="24"/>
        </w:rPr>
      </w:pPr>
      <w:r>
        <w:rPr>
          <w:rFonts w:ascii="Arial" w:hAnsi="Arial" w:cs="Arial"/>
          <w:b/>
          <w:sz w:val="24"/>
          <w:szCs w:val="24"/>
        </w:rPr>
        <w:t xml:space="preserve">Chalk </w:t>
      </w:r>
    </w:p>
    <w:p w14:paraId="05EF2C72" w14:textId="0941D17B" w:rsidR="00CE13D5" w:rsidRDefault="00CE13D5" w:rsidP="00EA02AD">
      <w:pPr>
        <w:rPr>
          <w:rFonts w:ascii="Arial" w:hAnsi="Arial" w:cs="Arial"/>
          <w:b/>
          <w:sz w:val="24"/>
          <w:szCs w:val="24"/>
        </w:rPr>
      </w:pPr>
      <w:r>
        <w:rPr>
          <w:rFonts w:ascii="Arial" w:hAnsi="Arial" w:cs="Arial"/>
          <w:b/>
          <w:sz w:val="24"/>
          <w:szCs w:val="24"/>
        </w:rPr>
        <w:t>Pencils</w:t>
      </w:r>
    </w:p>
    <w:p w14:paraId="2A78010B" w14:textId="77777777" w:rsidR="00CE13D5" w:rsidRPr="003A2B87" w:rsidRDefault="00CE13D5" w:rsidP="00EA02AD">
      <w:pPr>
        <w:rPr>
          <w:rFonts w:ascii="Arial" w:hAnsi="Arial" w:cs="Arial"/>
          <w:b/>
          <w:sz w:val="24"/>
          <w:szCs w:val="24"/>
        </w:rPr>
      </w:pPr>
    </w:p>
    <w:p w14:paraId="18ABBF4D" w14:textId="77777777" w:rsidR="00EA02AD" w:rsidRPr="003A2B87" w:rsidRDefault="00EA02AD" w:rsidP="00EA02AD">
      <w:pPr>
        <w:rPr>
          <w:rFonts w:ascii="Arial" w:hAnsi="Arial" w:cs="Arial"/>
          <w:b/>
          <w:sz w:val="24"/>
          <w:szCs w:val="24"/>
        </w:rPr>
      </w:pPr>
      <w:r w:rsidRPr="003A2B87">
        <w:rPr>
          <w:rFonts w:ascii="Arial" w:hAnsi="Arial" w:cs="Arial"/>
          <w:b/>
          <w:sz w:val="24"/>
          <w:szCs w:val="24"/>
        </w:rPr>
        <w:t xml:space="preserve">B. </w:t>
      </w:r>
      <w:r w:rsidRPr="003A2B87">
        <w:rPr>
          <w:rFonts w:ascii="Arial" w:hAnsi="Arial" w:cs="Arial"/>
          <w:sz w:val="24"/>
          <w:szCs w:val="24"/>
        </w:rPr>
        <w:t xml:space="preserve"> </w:t>
      </w:r>
      <w:r w:rsidRPr="003A2B87">
        <w:rPr>
          <w:rFonts w:ascii="Arial" w:hAnsi="Arial" w:cs="Arial"/>
          <w:b/>
          <w:sz w:val="24"/>
          <w:szCs w:val="24"/>
        </w:rPr>
        <w:t>PROCEDURE</w:t>
      </w:r>
    </w:p>
    <w:p w14:paraId="0FD6BA3A" w14:textId="58AA5457" w:rsidR="00EA02AD" w:rsidRDefault="00EA02AD" w:rsidP="00EA02AD">
      <w:pPr>
        <w:rPr>
          <w:rFonts w:ascii="Arial" w:hAnsi="Arial" w:cs="Arial"/>
          <w:b/>
          <w:sz w:val="24"/>
          <w:szCs w:val="24"/>
        </w:rPr>
      </w:pPr>
      <w:r w:rsidRPr="003A2B87">
        <w:rPr>
          <w:rFonts w:ascii="Arial" w:hAnsi="Arial" w:cs="Arial"/>
          <w:b/>
          <w:sz w:val="24"/>
          <w:szCs w:val="24"/>
        </w:rPr>
        <w:t xml:space="preserve">1.  </w:t>
      </w:r>
      <w:r w:rsidRPr="003A2B87">
        <w:rPr>
          <w:rFonts w:ascii="Arial" w:hAnsi="Arial" w:cs="Arial"/>
          <w:b/>
          <w:sz w:val="24"/>
          <w:szCs w:val="24"/>
          <w:u w:val="single"/>
        </w:rPr>
        <w:t>Motivational Beginning &amp; Activating Students' Prior Knowledge</w:t>
      </w:r>
      <w:r w:rsidRPr="003A2B87">
        <w:rPr>
          <w:rFonts w:ascii="Arial" w:hAnsi="Arial" w:cs="Arial"/>
          <w:b/>
          <w:sz w:val="24"/>
          <w:szCs w:val="24"/>
        </w:rPr>
        <w:t xml:space="preserve">: </w:t>
      </w:r>
    </w:p>
    <w:p w14:paraId="19726D97" w14:textId="49EB66CF" w:rsidR="00CA25F5" w:rsidRPr="00CA25F5" w:rsidRDefault="009A76B4" w:rsidP="00A37FA5">
      <w:pPr>
        <w:ind w:firstLine="720"/>
        <w:rPr>
          <w:rFonts w:ascii="Arial" w:hAnsi="Arial" w:cs="Arial"/>
          <w:sz w:val="24"/>
          <w:szCs w:val="24"/>
        </w:rPr>
      </w:pPr>
      <w:r>
        <w:rPr>
          <w:rFonts w:ascii="Arial" w:hAnsi="Arial" w:cs="Arial"/>
          <w:sz w:val="24"/>
          <w:szCs w:val="24"/>
        </w:rPr>
        <w:t xml:space="preserve">I will hold up a dry erase speech bubble to myself that says “Hello, boys and girls”.  I will show the children that I am the “character” and the speech bubble shows what I “say”.  </w:t>
      </w:r>
      <w:r w:rsidR="00A940EA">
        <w:rPr>
          <w:rFonts w:ascii="Arial" w:hAnsi="Arial" w:cs="Arial"/>
          <w:sz w:val="24"/>
          <w:szCs w:val="24"/>
        </w:rPr>
        <w:t xml:space="preserve">I will hold up a thought bubble that says, “I hope they are ready to learn!” I will briefly review the difference.  </w:t>
      </w:r>
      <w:r>
        <w:rPr>
          <w:rFonts w:ascii="Arial" w:hAnsi="Arial" w:cs="Arial"/>
          <w:sz w:val="24"/>
          <w:szCs w:val="24"/>
        </w:rPr>
        <w:t>I will hold</w:t>
      </w:r>
      <w:r w:rsidR="00CA25F5">
        <w:rPr>
          <w:rFonts w:ascii="Arial" w:hAnsi="Arial" w:cs="Arial"/>
          <w:sz w:val="24"/>
          <w:szCs w:val="24"/>
        </w:rPr>
        <w:t xml:space="preserve"> up two texts</w:t>
      </w:r>
      <w:r>
        <w:rPr>
          <w:rFonts w:ascii="Arial" w:hAnsi="Arial" w:cs="Arial"/>
          <w:sz w:val="24"/>
          <w:szCs w:val="24"/>
        </w:rPr>
        <w:t xml:space="preserve"> we have read</w:t>
      </w:r>
      <w:r w:rsidR="00CA25F5">
        <w:rPr>
          <w:rFonts w:ascii="Arial" w:hAnsi="Arial" w:cs="Arial"/>
          <w:sz w:val="24"/>
          <w:szCs w:val="24"/>
        </w:rPr>
        <w:t xml:space="preserve"> with speech bubbles: What do you notice about these two books? Today we are going to </w:t>
      </w:r>
      <w:r w:rsidR="00D45764">
        <w:rPr>
          <w:rFonts w:ascii="Arial" w:hAnsi="Arial" w:cs="Arial"/>
          <w:sz w:val="24"/>
          <w:szCs w:val="24"/>
        </w:rPr>
        <w:t>review</w:t>
      </w:r>
      <w:r w:rsidR="00CA25F5">
        <w:rPr>
          <w:rFonts w:ascii="Arial" w:hAnsi="Arial" w:cs="Arial"/>
          <w:sz w:val="24"/>
          <w:szCs w:val="24"/>
        </w:rPr>
        <w:t xml:space="preserve"> speech bubbles and </w:t>
      </w:r>
      <w:r w:rsidR="00D45764">
        <w:rPr>
          <w:rFonts w:ascii="Arial" w:hAnsi="Arial" w:cs="Arial"/>
          <w:sz w:val="24"/>
          <w:szCs w:val="24"/>
        </w:rPr>
        <w:t>discuss how</w:t>
      </w:r>
      <w:r w:rsidR="00CA25F5">
        <w:rPr>
          <w:rFonts w:ascii="Arial" w:hAnsi="Arial" w:cs="Arial"/>
          <w:sz w:val="24"/>
          <w:szCs w:val="24"/>
        </w:rPr>
        <w:t xml:space="preserve"> we can use them in our writing.  </w:t>
      </w:r>
    </w:p>
    <w:p w14:paraId="5D38B88E" w14:textId="77777777" w:rsidR="00EA02AD" w:rsidRPr="003A2B87" w:rsidRDefault="00EA02AD" w:rsidP="00EA02AD">
      <w:pPr>
        <w:rPr>
          <w:rFonts w:ascii="Arial" w:hAnsi="Arial" w:cs="Arial"/>
          <w:i/>
          <w:sz w:val="24"/>
          <w:szCs w:val="24"/>
        </w:rPr>
      </w:pPr>
    </w:p>
    <w:p w14:paraId="640CFB99" w14:textId="77777777" w:rsidR="00EA02AD" w:rsidRPr="003A2B87" w:rsidRDefault="00EA02AD" w:rsidP="00EA02AD">
      <w:pPr>
        <w:rPr>
          <w:rFonts w:ascii="Arial" w:hAnsi="Arial" w:cs="Arial"/>
          <w:b/>
          <w:i/>
          <w:sz w:val="24"/>
          <w:szCs w:val="24"/>
        </w:rPr>
      </w:pPr>
      <w:r w:rsidRPr="003A2B87">
        <w:rPr>
          <w:rFonts w:ascii="Arial" w:hAnsi="Arial" w:cs="Arial"/>
          <w:b/>
          <w:sz w:val="24"/>
          <w:szCs w:val="24"/>
        </w:rPr>
        <w:t xml:space="preserve">2.  </w:t>
      </w:r>
      <w:r w:rsidRPr="003A2B87">
        <w:rPr>
          <w:rFonts w:ascii="Arial" w:hAnsi="Arial" w:cs="Arial"/>
          <w:b/>
          <w:sz w:val="24"/>
          <w:szCs w:val="24"/>
          <w:u w:val="single"/>
        </w:rPr>
        <w:t xml:space="preserve">Logistics/Classroom Management   </w:t>
      </w:r>
    </w:p>
    <w:p w14:paraId="611CF884" w14:textId="77777777" w:rsidR="00EA02AD" w:rsidRPr="003A2B87" w:rsidRDefault="00EA02AD" w:rsidP="00A940EA">
      <w:pPr>
        <w:ind w:firstLine="720"/>
        <w:rPr>
          <w:rFonts w:ascii="Arial" w:hAnsi="Arial" w:cs="Arial"/>
          <w:sz w:val="24"/>
          <w:szCs w:val="24"/>
        </w:rPr>
      </w:pPr>
      <w:r w:rsidRPr="003A2B87">
        <w:rPr>
          <w:rFonts w:ascii="Arial" w:hAnsi="Arial" w:cs="Arial"/>
          <w:sz w:val="24"/>
          <w:szCs w:val="24"/>
        </w:rPr>
        <w:t xml:space="preserve">This lesson should take approximately 45 minutes to complete.  Students will begin on the carpet for the </w:t>
      </w:r>
      <w:r>
        <w:rPr>
          <w:rFonts w:ascii="Arial" w:hAnsi="Arial" w:cs="Arial"/>
          <w:sz w:val="24"/>
          <w:szCs w:val="24"/>
        </w:rPr>
        <w:t>motivational beginning</w:t>
      </w:r>
      <w:r w:rsidRPr="003A2B87">
        <w:rPr>
          <w:rFonts w:ascii="Arial" w:hAnsi="Arial" w:cs="Arial"/>
          <w:sz w:val="24"/>
          <w:szCs w:val="24"/>
        </w:rPr>
        <w:t xml:space="preserve">, </w:t>
      </w:r>
      <w:r>
        <w:rPr>
          <w:rFonts w:ascii="Arial" w:hAnsi="Arial" w:cs="Arial"/>
          <w:sz w:val="24"/>
          <w:szCs w:val="24"/>
        </w:rPr>
        <w:t>mini-lesson and</w:t>
      </w:r>
      <w:r w:rsidRPr="003A2B87">
        <w:rPr>
          <w:rFonts w:ascii="Arial" w:hAnsi="Arial" w:cs="Arial"/>
          <w:sz w:val="24"/>
          <w:szCs w:val="24"/>
        </w:rPr>
        <w:t xml:space="preserve"> explanation of instructions.  Next, students will work independently at their desk to complete the activity.  Students have assigned tables in which they sit.  The supplies such as glue and crayons for the activity are already at their tables.  I will have two students help pass out materials for the activity.  </w:t>
      </w:r>
    </w:p>
    <w:p w14:paraId="2F76DB49" w14:textId="77777777" w:rsidR="00EA02AD" w:rsidRPr="003A2B87" w:rsidRDefault="00EA02AD" w:rsidP="00EA02AD">
      <w:pPr>
        <w:ind w:firstLine="720"/>
        <w:rPr>
          <w:rFonts w:ascii="Arial" w:hAnsi="Arial" w:cs="Arial"/>
          <w:sz w:val="24"/>
          <w:szCs w:val="24"/>
        </w:rPr>
      </w:pPr>
      <w:r w:rsidRPr="003A2B87">
        <w:rPr>
          <w:rFonts w:ascii="Arial" w:hAnsi="Arial" w:cs="Arial"/>
          <w:sz w:val="24"/>
          <w:szCs w:val="24"/>
        </w:rPr>
        <w:t xml:space="preserve">The students will then collect back on the carpet for the summary and conclusion of the lesson. For the wrap up of the lesson I will </w:t>
      </w:r>
      <w:r>
        <w:rPr>
          <w:rFonts w:ascii="Arial" w:hAnsi="Arial" w:cs="Arial"/>
          <w:sz w:val="24"/>
          <w:szCs w:val="24"/>
        </w:rPr>
        <w:t xml:space="preserve">call on student volunteers to share their work.  </w:t>
      </w:r>
      <w:r w:rsidRPr="003A2B87">
        <w:rPr>
          <w:rFonts w:ascii="Arial" w:hAnsi="Arial" w:cs="Arial"/>
          <w:sz w:val="24"/>
          <w:szCs w:val="24"/>
        </w:rPr>
        <w:t xml:space="preserve"> </w:t>
      </w:r>
    </w:p>
    <w:p w14:paraId="7DC7589B" w14:textId="77777777" w:rsidR="00EA02AD" w:rsidRPr="003A2B87" w:rsidRDefault="00EA02AD" w:rsidP="00EA02AD">
      <w:pPr>
        <w:rPr>
          <w:rFonts w:ascii="Arial" w:hAnsi="Arial" w:cs="Arial"/>
          <w:sz w:val="24"/>
          <w:szCs w:val="24"/>
        </w:rPr>
      </w:pPr>
    </w:p>
    <w:p w14:paraId="639F3163" w14:textId="77777777" w:rsidR="00EA02AD" w:rsidRPr="003A2B87" w:rsidRDefault="00EA02AD" w:rsidP="00EA02AD">
      <w:pPr>
        <w:rPr>
          <w:rFonts w:ascii="Arial" w:hAnsi="Arial" w:cs="Arial"/>
          <w:sz w:val="24"/>
          <w:szCs w:val="24"/>
        </w:rPr>
      </w:pPr>
    </w:p>
    <w:p w14:paraId="6D367F33" w14:textId="77777777" w:rsidR="00EA02AD" w:rsidRPr="003A2B87" w:rsidRDefault="00EA02AD" w:rsidP="00EA02AD">
      <w:pPr>
        <w:rPr>
          <w:rFonts w:ascii="Arial" w:hAnsi="Arial" w:cs="Arial"/>
          <w:b/>
          <w:i/>
          <w:sz w:val="24"/>
          <w:szCs w:val="24"/>
        </w:rPr>
      </w:pPr>
      <w:r w:rsidRPr="003A2B87">
        <w:rPr>
          <w:rFonts w:ascii="Arial" w:hAnsi="Arial" w:cs="Arial"/>
          <w:b/>
          <w:sz w:val="24"/>
          <w:szCs w:val="24"/>
          <w:u w:val="single"/>
        </w:rPr>
        <w:t xml:space="preserve">3.  Lesson Steps </w:t>
      </w:r>
    </w:p>
    <w:p w14:paraId="15C48D1A" w14:textId="7E1DCFDC" w:rsidR="00CC51E9" w:rsidRPr="003A2B87" w:rsidRDefault="00EA02AD" w:rsidP="00CC51E9">
      <w:pPr>
        <w:ind w:firstLine="720"/>
        <w:rPr>
          <w:rFonts w:ascii="Arial" w:hAnsi="Arial" w:cs="Arial"/>
          <w:sz w:val="24"/>
          <w:szCs w:val="24"/>
        </w:rPr>
      </w:pPr>
      <w:r w:rsidRPr="003A2B87">
        <w:rPr>
          <w:rFonts w:ascii="Arial" w:hAnsi="Arial" w:cs="Arial"/>
          <w:sz w:val="24"/>
          <w:szCs w:val="24"/>
        </w:rPr>
        <w:t xml:space="preserve">I will </w:t>
      </w:r>
      <w:r>
        <w:rPr>
          <w:rFonts w:ascii="Arial" w:hAnsi="Arial" w:cs="Arial"/>
          <w:sz w:val="24"/>
          <w:szCs w:val="24"/>
        </w:rPr>
        <w:t xml:space="preserve">begin the lesson by </w:t>
      </w:r>
      <w:r w:rsidR="00012BDD">
        <w:rPr>
          <w:rFonts w:ascii="Arial" w:hAnsi="Arial" w:cs="Arial"/>
          <w:sz w:val="24"/>
          <w:szCs w:val="24"/>
        </w:rPr>
        <w:t xml:space="preserve">doing the motivational beginning.  </w:t>
      </w:r>
      <w:r w:rsidR="00D45764">
        <w:rPr>
          <w:rFonts w:ascii="Arial" w:hAnsi="Arial" w:cs="Arial"/>
          <w:sz w:val="24"/>
          <w:szCs w:val="24"/>
        </w:rPr>
        <w:t>I will explain to the children that not all books we read have speech bubbles but we can alway</w:t>
      </w:r>
      <w:r w:rsidR="00A940EA">
        <w:rPr>
          <w:rFonts w:ascii="Arial" w:hAnsi="Arial" w:cs="Arial"/>
          <w:sz w:val="24"/>
          <w:szCs w:val="24"/>
        </w:rPr>
        <w:t>s use them in our own writing. I will do a p</w:t>
      </w:r>
      <w:r w:rsidR="00D45764">
        <w:rPr>
          <w:rFonts w:ascii="Arial" w:hAnsi="Arial" w:cs="Arial"/>
          <w:sz w:val="24"/>
          <w:szCs w:val="24"/>
        </w:rPr>
        <w:t xml:space="preserve">icture walk to show </w:t>
      </w:r>
      <w:r w:rsidR="00A940EA">
        <w:rPr>
          <w:rFonts w:ascii="Arial" w:hAnsi="Arial" w:cs="Arial"/>
          <w:sz w:val="24"/>
          <w:szCs w:val="24"/>
        </w:rPr>
        <w:t xml:space="preserve">the </w:t>
      </w:r>
      <w:r w:rsidR="00D45764">
        <w:rPr>
          <w:rFonts w:ascii="Arial" w:hAnsi="Arial" w:cs="Arial"/>
          <w:sz w:val="24"/>
          <w:szCs w:val="24"/>
        </w:rPr>
        <w:t xml:space="preserve">story and </w:t>
      </w:r>
      <w:r w:rsidR="00A940EA">
        <w:rPr>
          <w:rFonts w:ascii="Arial" w:hAnsi="Arial" w:cs="Arial"/>
          <w:sz w:val="24"/>
          <w:szCs w:val="24"/>
        </w:rPr>
        <w:t xml:space="preserve">point out </w:t>
      </w:r>
      <w:r w:rsidR="00D45764">
        <w:rPr>
          <w:rFonts w:ascii="Arial" w:hAnsi="Arial" w:cs="Arial"/>
          <w:sz w:val="24"/>
          <w:szCs w:val="24"/>
        </w:rPr>
        <w:t xml:space="preserve">that the author does not use speech bubbles in the book.  </w:t>
      </w:r>
      <w:r w:rsidR="00012BDD">
        <w:rPr>
          <w:rFonts w:ascii="Arial" w:hAnsi="Arial" w:cs="Arial"/>
          <w:sz w:val="24"/>
          <w:szCs w:val="24"/>
        </w:rPr>
        <w:t xml:space="preserve">Read </w:t>
      </w:r>
      <w:r w:rsidR="00D45764">
        <w:rPr>
          <w:rFonts w:ascii="Arial" w:hAnsi="Arial" w:cs="Arial"/>
          <w:i/>
          <w:sz w:val="24"/>
          <w:szCs w:val="24"/>
        </w:rPr>
        <w:t>Snowmen at Night</w:t>
      </w:r>
      <w:r w:rsidR="00012BDD" w:rsidRPr="00991876">
        <w:rPr>
          <w:rFonts w:ascii="Arial" w:hAnsi="Arial" w:cs="Arial"/>
          <w:i/>
          <w:sz w:val="24"/>
          <w:szCs w:val="24"/>
        </w:rPr>
        <w:t xml:space="preserve"> </w:t>
      </w:r>
      <w:r w:rsidR="00012BDD">
        <w:rPr>
          <w:rFonts w:ascii="Arial" w:hAnsi="Arial" w:cs="Arial"/>
          <w:sz w:val="24"/>
          <w:szCs w:val="24"/>
        </w:rPr>
        <w:t xml:space="preserve">by </w:t>
      </w:r>
      <w:proofErr w:type="spellStart"/>
      <w:r w:rsidR="00D45764">
        <w:rPr>
          <w:rFonts w:ascii="Arial" w:hAnsi="Arial" w:cs="Arial"/>
          <w:sz w:val="24"/>
          <w:szCs w:val="24"/>
        </w:rPr>
        <w:t>Caralyn</w:t>
      </w:r>
      <w:proofErr w:type="spellEnd"/>
      <w:r w:rsidR="00012BDD">
        <w:rPr>
          <w:rFonts w:ascii="Arial" w:hAnsi="Arial" w:cs="Arial"/>
          <w:sz w:val="24"/>
          <w:szCs w:val="24"/>
        </w:rPr>
        <w:t xml:space="preserve"> </w:t>
      </w:r>
      <w:proofErr w:type="spellStart"/>
      <w:r w:rsidR="00D45764">
        <w:rPr>
          <w:rFonts w:ascii="Arial" w:hAnsi="Arial" w:cs="Arial"/>
          <w:sz w:val="24"/>
          <w:szCs w:val="24"/>
        </w:rPr>
        <w:t>Buehner</w:t>
      </w:r>
      <w:proofErr w:type="spellEnd"/>
      <w:r w:rsidR="00012BDD">
        <w:rPr>
          <w:rFonts w:ascii="Arial" w:hAnsi="Arial" w:cs="Arial"/>
          <w:sz w:val="24"/>
          <w:szCs w:val="24"/>
        </w:rPr>
        <w:t>.  Ask questions listed below while reading.  Have students turn and talk: “</w:t>
      </w:r>
      <w:r w:rsidR="00D45764">
        <w:rPr>
          <w:rFonts w:ascii="Arial" w:hAnsi="Arial" w:cs="Arial"/>
          <w:sz w:val="24"/>
          <w:szCs w:val="24"/>
        </w:rPr>
        <w:t>Look at this character in the picture</w:t>
      </w:r>
      <w:r w:rsidR="00A940EA">
        <w:rPr>
          <w:rFonts w:ascii="Arial" w:hAnsi="Arial" w:cs="Arial"/>
          <w:sz w:val="24"/>
          <w:szCs w:val="24"/>
        </w:rPr>
        <w:t xml:space="preserve"> here</w:t>
      </w:r>
      <w:r w:rsidR="00D45764">
        <w:rPr>
          <w:rFonts w:ascii="Arial" w:hAnsi="Arial" w:cs="Arial"/>
          <w:sz w:val="24"/>
          <w:szCs w:val="24"/>
        </w:rPr>
        <w:t>.  What do you think a speech bubble could say on this page for this snowman character?</w:t>
      </w:r>
      <w:r w:rsidR="00A940EA">
        <w:rPr>
          <w:rFonts w:ascii="Arial" w:hAnsi="Arial" w:cs="Arial"/>
          <w:sz w:val="24"/>
          <w:szCs w:val="24"/>
        </w:rPr>
        <w:t xml:space="preserve"> What makes sense?</w:t>
      </w:r>
      <w:r w:rsidR="00D45764">
        <w:rPr>
          <w:rFonts w:ascii="Arial" w:hAnsi="Arial" w:cs="Arial"/>
          <w:sz w:val="24"/>
          <w:szCs w:val="24"/>
        </w:rPr>
        <w:t>”  After reading, we will brainstorm as a group what we think snowmen do at night. I will write our ideas onto chart paper. I will explicitly model the activity: using chalk, draw a snowman character that will then say something in a speech bubble.</w:t>
      </w:r>
      <w:r w:rsidR="009A76B4">
        <w:rPr>
          <w:rFonts w:ascii="Arial" w:hAnsi="Arial" w:cs="Arial"/>
          <w:sz w:val="24"/>
          <w:szCs w:val="24"/>
        </w:rPr>
        <w:t xml:space="preserve"> </w:t>
      </w:r>
      <w:r w:rsidR="00D45764">
        <w:rPr>
          <w:rFonts w:ascii="Arial" w:hAnsi="Arial" w:cs="Arial"/>
          <w:sz w:val="24"/>
          <w:szCs w:val="24"/>
        </w:rPr>
        <w:t>Write: “At night, I…</w:t>
      </w:r>
      <w:r w:rsidR="00A940EA">
        <w:rPr>
          <w:rFonts w:ascii="Arial" w:hAnsi="Arial" w:cs="Arial"/>
          <w:sz w:val="24"/>
          <w:szCs w:val="24"/>
        </w:rPr>
        <w:t>”</w:t>
      </w:r>
      <w:r w:rsidR="00CC51E9">
        <w:rPr>
          <w:rFonts w:ascii="Arial" w:hAnsi="Arial" w:cs="Arial"/>
          <w:sz w:val="24"/>
          <w:szCs w:val="24"/>
        </w:rPr>
        <w:t xml:space="preserve"> I will </w:t>
      </w:r>
      <w:r w:rsidR="00D45764">
        <w:rPr>
          <w:rFonts w:ascii="Arial" w:hAnsi="Arial" w:cs="Arial"/>
          <w:sz w:val="24"/>
          <w:szCs w:val="24"/>
        </w:rPr>
        <w:t xml:space="preserve">allow for questions and </w:t>
      </w:r>
      <w:r w:rsidR="00CC51E9">
        <w:rPr>
          <w:rFonts w:ascii="Arial" w:hAnsi="Arial" w:cs="Arial"/>
          <w:sz w:val="24"/>
          <w:szCs w:val="24"/>
        </w:rPr>
        <w:t xml:space="preserve">dismiss them to return to their seats to work.  </w:t>
      </w:r>
    </w:p>
    <w:p w14:paraId="42AA979B" w14:textId="77777777" w:rsidR="00D45764" w:rsidRDefault="00D45764" w:rsidP="00EA02AD">
      <w:pPr>
        <w:rPr>
          <w:rFonts w:ascii="Arial" w:hAnsi="Arial" w:cs="Arial"/>
          <w:sz w:val="24"/>
          <w:szCs w:val="24"/>
        </w:rPr>
      </w:pPr>
    </w:p>
    <w:p w14:paraId="791861DA" w14:textId="77777777" w:rsidR="00EA02AD" w:rsidRDefault="00EA02AD" w:rsidP="00EA02AD">
      <w:pPr>
        <w:rPr>
          <w:rFonts w:ascii="Arial" w:hAnsi="Arial" w:cs="Arial"/>
          <w:sz w:val="24"/>
          <w:szCs w:val="24"/>
        </w:rPr>
      </w:pPr>
      <w:r>
        <w:rPr>
          <w:rFonts w:ascii="Arial" w:hAnsi="Arial" w:cs="Arial"/>
          <w:sz w:val="24"/>
          <w:szCs w:val="24"/>
        </w:rPr>
        <w:t>I will be conferencing as many students as I can throughout the activity.</w:t>
      </w:r>
    </w:p>
    <w:p w14:paraId="376ED478" w14:textId="77777777" w:rsidR="00EA02AD" w:rsidRPr="003A2B87" w:rsidRDefault="00EA02AD" w:rsidP="00EA02AD">
      <w:pPr>
        <w:rPr>
          <w:rFonts w:ascii="Arial" w:hAnsi="Arial" w:cs="Arial"/>
          <w:sz w:val="24"/>
          <w:szCs w:val="24"/>
        </w:rPr>
      </w:pPr>
    </w:p>
    <w:p w14:paraId="31D9C534" w14:textId="77777777" w:rsidR="00EA02AD" w:rsidRPr="003A2B87" w:rsidRDefault="00EA02AD" w:rsidP="00EA02AD">
      <w:pPr>
        <w:rPr>
          <w:rFonts w:ascii="Arial" w:hAnsi="Arial" w:cs="Arial"/>
          <w:sz w:val="24"/>
          <w:szCs w:val="24"/>
        </w:rPr>
      </w:pPr>
      <w:r w:rsidRPr="003A2B87">
        <w:rPr>
          <w:rFonts w:ascii="Arial" w:hAnsi="Arial" w:cs="Arial"/>
          <w:sz w:val="24"/>
          <w:szCs w:val="24"/>
        </w:rPr>
        <w:t>*Differentiation*</w:t>
      </w:r>
    </w:p>
    <w:p w14:paraId="0A6F2BEB" w14:textId="2586DB5E" w:rsidR="00EA02AD" w:rsidRPr="003A2B87" w:rsidRDefault="00EA02AD" w:rsidP="00EA02AD">
      <w:pPr>
        <w:rPr>
          <w:rFonts w:ascii="Arial" w:hAnsi="Arial" w:cs="Arial"/>
          <w:sz w:val="24"/>
          <w:szCs w:val="24"/>
        </w:rPr>
      </w:pPr>
      <w:r w:rsidRPr="003A2B87">
        <w:rPr>
          <w:rFonts w:ascii="Arial" w:hAnsi="Arial" w:cs="Arial"/>
          <w:sz w:val="24"/>
          <w:szCs w:val="24"/>
        </w:rPr>
        <w:t>I believe this lesson ap</w:t>
      </w:r>
      <w:r>
        <w:rPr>
          <w:rFonts w:ascii="Arial" w:hAnsi="Arial" w:cs="Arial"/>
          <w:sz w:val="24"/>
          <w:szCs w:val="24"/>
        </w:rPr>
        <w:t>peals to all kinds of learners. It allows for adjustments to best suit lower and higher learners.  For example, for the lower learners I will</w:t>
      </w:r>
      <w:r w:rsidR="00F1099A">
        <w:rPr>
          <w:rFonts w:ascii="Arial" w:hAnsi="Arial" w:cs="Arial"/>
          <w:sz w:val="24"/>
          <w:szCs w:val="24"/>
        </w:rPr>
        <w:t xml:space="preserve"> give them </w:t>
      </w:r>
      <w:r w:rsidR="00991876">
        <w:rPr>
          <w:rFonts w:ascii="Arial" w:hAnsi="Arial" w:cs="Arial"/>
          <w:sz w:val="24"/>
          <w:szCs w:val="24"/>
        </w:rPr>
        <w:t>a</w:t>
      </w:r>
      <w:r w:rsidR="00F1099A">
        <w:rPr>
          <w:rFonts w:ascii="Arial" w:hAnsi="Arial" w:cs="Arial"/>
          <w:sz w:val="24"/>
          <w:szCs w:val="24"/>
        </w:rPr>
        <w:t xml:space="preserve"> sentence starter</w:t>
      </w:r>
      <w:r w:rsidR="00D45764">
        <w:rPr>
          <w:rFonts w:ascii="Arial" w:hAnsi="Arial" w:cs="Arial"/>
          <w:sz w:val="24"/>
          <w:szCs w:val="24"/>
        </w:rPr>
        <w:t xml:space="preserve"> to copy from</w:t>
      </w:r>
      <w:r>
        <w:rPr>
          <w:rFonts w:ascii="Arial" w:hAnsi="Arial" w:cs="Arial"/>
          <w:sz w:val="24"/>
          <w:szCs w:val="24"/>
        </w:rPr>
        <w:t xml:space="preserve">.  For other students they must stretch the sentence on their own.  </w:t>
      </w:r>
      <w:r w:rsidRPr="003A2B87">
        <w:rPr>
          <w:rFonts w:ascii="Arial" w:hAnsi="Arial" w:cs="Arial"/>
          <w:sz w:val="24"/>
          <w:szCs w:val="24"/>
        </w:rPr>
        <w:t>For the early finishers,</w:t>
      </w:r>
      <w:r>
        <w:rPr>
          <w:rFonts w:ascii="Arial" w:hAnsi="Arial" w:cs="Arial"/>
          <w:sz w:val="24"/>
          <w:szCs w:val="24"/>
        </w:rPr>
        <w:t xml:space="preserve"> I will </w:t>
      </w:r>
      <w:r w:rsidR="00F1099A">
        <w:rPr>
          <w:rFonts w:ascii="Arial" w:hAnsi="Arial" w:cs="Arial"/>
          <w:sz w:val="24"/>
          <w:szCs w:val="24"/>
        </w:rPr>
        <w:t xml:space="preserve">encourage them to write more and then </w:t>
      </w:r>
      <w:r>
        <w:rPr>
          <w:rFonts w:ascii="Arial" w:hAnsi="Arial" w:cs="Arial"/>
          <w:sz w:val="24"/>
          <w:szCs w:val="24"/>
        </w:rPr>
        <w:t xml:space="preserve">have them share their work with each other on the carpet. </w:t>
      </w:r>
    </w:p>
    <w:p w14:paraId="65F4898C" w14:textId="77777777" w:rsidR="00EA02AD" w:rsidRPr="003A2B87" w:rsidRDefault="00EA02AD" w:rsidP="00EA02AD">
      <w:pPr>
        <w:rPr>
          <w:rFonts w:ascii="Arial" w:hAnsi="Arial" w:cs="Arial"/>
          <w:sz w:val="24"/>
          <w:szCs w:val="24"/>
        </w:rPr>
      </w:pPr>
    </w:p>
    <w:p w14:paraId="714D9C05" w14:textId="77777777" w:rsidR="00EA02AD" w:rsidRPr="003A2B87" w:rsidRDefault="00EA02AD" w:rsidP="00EA02AD">
      <w:pPr>
        <w:rPr>
          <w:rFonts w:ascii="Arial" w:hAnsi="Arial" w:cs="Arial"/>
          <w:sz w:val="24"/>
          <w:szCs w:val="24"/>
        </w:rPr>
      </w:pPr>
      <w:r w:rsidRPr="003A2B87">
        <w:rPr>
          <w:rFonts w:ascii="Arial" w:hAnsi="Arial" w:cs="Arial"/>
          <w:sz w:val="24"/>
          <w:szCs w:val="24"/>
        </w:rPr>
        <w:t>For my espe</w:t>
      </w:r>
      <w:r>
        <w:rPr>
          <w:rFonts w:ascii="Arial" w:hAnsi="Arial" w:cs="Arial"/>
          <w:sz w:val="24"/>
          <w:szCs w:val="24"/>
        </w:rPr>
        <w:t xml:space="preserve">cially advanced student, Isaac (and as needed), </w:t>
      </w:r>
      <w:r w:rsidRPr="003A2B87">
        <w:rPr>
          <w:rFonts w:ascii="Arial" w:hAnsi="Arial" w:cs="Arial"/>
          <w:sz w:val="24"/>
          <w:szCs w:val="24"/>
        </w:rPr>
        <w:t xml:space="preserve">I will </w:t>
      </w:r>
      <w:r>
        <w:rPr>
          <w:rFonts w:ascii="Arial" w:hAnsi="Arial" w:cs="Arial"/>
          <w:sz w:val="24"/>
          <w:szCs w:val="24"/>
        </w:rPr>
        <w:t xml:space="preserve">encourage him to write more than one sentence using words from the word wall.  </w:t>
      </w:r>
      <w:r w:rsidRPr="003A2B87">
        <w:rPr>
          <w:rFonts w:ascii="Arial" w:hAnsi="Arial" w:cs="Arial"/>
          <w:sz w:val="24"/>
          <w:szCs w:val="24"/>
        </w:rPr>
        <w:t xml:space="preserve">  </w:t>
      </w:r>
    </w:p>
    <w:p w14:paraId="496755B1" w14:textId="77777777" w:rsidR="00EA02AD" w:rsidRPr="003A2B87" w:rsidRDefault="00EA02AD" w:rsidP="00EA02AD">
      <w:pPr>
        <w:rPr>
          <w:rFonts w:ascii="Arial" w:hAnsi="Arial" w:cs="Arial"/>
          <w:sz w:val="24"/>
          <w:szCs w:val="24"/>
        </w:rPr>
      </w:pPr>
    </w:p>
    <w:p w14:paraId="1C4F341B" w14:textId="77777777" w:rsidR="00EA02AD" w:rsidRDefault="00EA02AD" w:rsidP="00EA02AD">
      <w:pPr>
        <w:rPr>
          <w:rFonts w:ascii="Arial" w:hAnsi="Arial" w:cs="Arial"/>
          <w:b/>
          <w:i/>
          <w:sz w:val="24"/>
          <w:szCs w:val="24"/>
        </w:rPr>
      </w:pPr>
      <w:r w:rsidRPr="003A2B87">
        <w:rPr>
          <w:rFonts w:ascii="Arial" w:hAnsi="Arial" w:cs="Arial"/>
          <w:b/>
          <w:sz w:val="24"/>
          <w:szCs w:val="24"/>
          <w:u w:val="single"/>
        </w:rPr>
        <w:t>4.  Questions</w:t>
      </w:r>
      <w:r>
        <w:rPr>
          <w:rFonts w:ascii="Arial" w:hAnsi="Arial" w:cs="Arial"/>
          <w:b/>
          <w:i/>
          <w:sz w:val="24"/>
          <w:szCs w:val="24"/>
        </w:rPr>
        <w:t xml:space="preserve"> </w:t>
      </w:r>
    </w:p>
    <w:p w14:paraId="7C070423" w14:textId="453BF700" w:rsidR="00EA02AD" w:rsidRDefault="00CC51E9" w:rsidP="00EA02AD">
      <w:pPr>
        <w:rPr>
          <w:rFonts w:ascii="Arial" w:hAnsi="Arial" w:cs="Arial"/>
          <w:sz w:val="24"/>
          <w:szCs w:val="24"/>
        </w:rPr>
      </w:pPr>
      <w:r>
        <w:rPr>
          <w:rFonts w:ascii="Arial" w:hAnsi="Arial" w:cs="Arial"/>
          <w:sz w:val="24"/>
          <w:szCs w:val="24"/>
        </w:rPr>
        <w:t>Point to the speech bubble.</w:t>
      </w:r>
    </w:p>
    <w:p w14:paraId="29BCA613" w14:textId="5C78872A" w:rsidR="00CC51E9" w:rsidRDefault="00991876" w:rsidP="00EA02AD">
      <w:pPr>
        <w:rPr>
          <w:rFonts w:ascii="Arial" w:hAnsi="Arial" w:cs="Arial"/>
          <w:sz w:val="24"/>
          <w:szCs w:val="24"/>
        </w:rPr>
      </w:pPr>
      <w:r>
        <w:rPr>
          <w:rFonts w:ascii="Arial" w:hAnsi="Arial" w:cs="Arial"/>
          <w:sz w:val="24"/>
          <w:szCs w:val="24"/>
        </w:rPr>
        <w:t xml:space="preserve">What is the character saying? </w:t>
      </w:r>
      <w:r w:rsidR="00CC51E9">
        <w:rPr>
          <w:rFonts w:ascii="Arial" w:hAnsi="Arial" w:cs="Arial"/>
          <w:sz w:val="24"/>
          <w:szCs w:val="24"/>
        </w:rPr>
        <w:t>How do you think this character feels?</w:t>
      </w:r>
    </w:p>
    <w:p w14:paraId="6D210AF5" w14:textId="27AE4F05" w:rsidR="00F1099A" w:rsidRDefault="00F1099A" w:rsidP="00EA02AD">
      <w:pPr>
        <w:rPr>
          <w:rFonts w:ascii="Arial" w:hAnsi="Arial" w:cs="Arial"/>
          <w:sz w:val="24"/>
          <w:szCs w:val="24"/>
        </w:rPr>
      </w:pPr>
      <w:r>
        <w:rPr>
          <w:rFonts w:ascii="Arial" w:hAnsi="Arial" w:cs="Arial"/>
          <w:sz w:val="24"/>
          <w:szCs w:val="24"/>
        </w:rPr>
        <w:t>What does a speech bubble look like? What does a thought bubble look like?</w:t>
      </w:r>
    </w:p>
    <w:p w14:paraId="758ED622" w14:textId="0A07472B" w:rsidR="00CC51E9" w:rsidRDefault="00CC51E9" w:rsidP="00EA02AD">
      <w:pPr>
        <w:rPr>
          <w:rFonts w:ascii="Arial" w:hAnsi="Arial" w:cs="Arial"/>
          <w:sz w:val="24"/>
          <w:szCs w:val="24"/>
        </w:rPr>
      </w:pPr>
      <w:r>
        <w:rPr>
          <w:rFonts w:ascii="Arial" w:hAnsi="Arial" w:cs="Arial"/>
          <w:sz w:val="24"/>
          <w:szCs w:val="24"/>
        </w:rPr>
        <w:t>Is this a thought bubble or a speech bubble? How do you know?</w:t>
      </w:r>
    </w:p>
    <w:p w14:paraId="03B9CD57" w14:textId="01CCD370" w:rsidR="00CC51E9" w:rsidRDefault="00CC51E9" w:rsidP="00EA02AD">
      <w:pPr>
        <w:rPr>
          <w:rFonts w:ascii="Arial" w:hAnsi="Arial" w:cs="Arial"/>
          <w:sz w:val="24"/>
          <w:szCs w:val="24"/>
        </w:rPr>
      </w:pPr>
      <w:r>
        <w:rPr>
          <w:rFonts w:ascii="Arial" w:hAnsi="Arial" w:cs="Arial"/>
          <w:sz w:val="24"/>
          <w:szCs w:val="24"/>
        </w:rPr>
        <w:t>Why do authors use speech bubbles?</w:t>
      </w:r>
    </w:p>
    <w:p w14:paraId="651A2996" w14:textId="02B12FF4" w:rsidR="00F1099A" w:rsidRDefault="00F1099A" w:rsidP="00EA02AD">
      <w:pPr>
        <w:rPr>
          <w:rFonts w:ascii="Arial" w:hAnsi="Arial" w:cs="Arial"/>
          <w:sz w:val="24"/>
          <w:szCs w:val="24"/>
        </w:rPr>
      </w:pPr>
      <w:r>
        <w:rPr>
          <w:rFonts w:ascii="Arial" w:hAnsi="Arial" w:cs="Arial"/>
          <w:sz w:val="24"/>
          <w:szCs w:val="24"/>
        </w:rPr>
        <w:t>What other books have we seen that have speech bubbles in it?</w:t>
      </w:r>
    </w:p>
    <w:p w14:paraId="384CF89F" w14:textId="7BEAAD9F" w:rsidR="00B37CD1" w:rsidRDefault="00CC51E9" w:rsidP="00EA02AD">
      <w:pPr>
        <w:rPr>
          <w:rFonts w:ascii="Arial" w:hAnsi="Arial" w:cs="Arial"/>
          <w:sz w:val="24"/>
          <w:szCs w:val="24"/>
        </w:rPr>
      </w:pPr>
      <w:r>
        <w:rPr>
          <w:rFonts w:ascii="Arial" w:hAnsi="Arial" w:cs="Arial"/>
          <w:sz w:val="24"/>
          <w:szCs w:val="24"/>
        </w:rPr>
        <w:t>Why should we use speech bubbles in our writing?</w:t>
      </w:r>
    </w:p>
    <w:p w14:paraId="5D1D17BA" w14:textId="1AF7BC6A" w:rsidR="00551068" w:rsidRDefault="00551068" w:rsidP="00EA02AD">
      <w:pPr>
        <w:rPr>
          <w:rFonts w:ascii="Arial" w:hAnsi="Arial" w:cs="Arial"/>
          <w:sz w:val="24"/>
          <w:szCs w:val="24"/>
        </w:rPr>
      </w:pPr>
      <w:r>
        <w:rPr>
          <w:rFonts w:ascii="Arial" w:hAnsi="Arial" w:cs="Arial"/>
          <w:sz w:val="24"/>
          <w:szCs w:val="24"/>
        </w:rPr>
        <w:t xml:space="preserve">How do you know which speech </w:t>
      </w:r>
      <w:r w:rsidR="00991876">
        <w:rPr>
          <w:rFonts w:ascii="Arial" w:hAnsi="Arial" w:cs="Arial"/>
          <w:sz w:val="24"/>
          <w:szCs w:val="24"/>
        </w:rPr>
        <w:t>bubble to read first if there are</w:t>
      </w:r>
      <w:r>
        <w:rPr>
          <w:rFonts w:ascii="Arial" w:hAnsi="Arial" w:cs="Arial"/>
          <w:sz w:val="24"/>
          <w:szCs w:val="24"/>
        </w:rPr>
        <w:t xml:space="preserve"> two on a page?</w:t>
      </w:r>
    </w:p>
    <w:p w14:paraId="58BC37A3" w14:textId="47AF46D9" w:rsidR="00A940EA" w:rsidRDefault="00A940EA" w:rsidP="00EA02AD">
      <w:pPr>
        <w:rPr>
          <w:rFonts w:ascii="Arial" w:hAnsi="Arial" w:cs="Arial"/>
          <w:sz w:val="24"/>
          <w:szCs w:val="24"/>
        </w:rPr>
      </w:pPr>
      <w:r>
        <w:rPr>
          <w:rFonts w:ascii="Arial" w:hAnsi="Arial" w:cs="Arial"/>
          <w:sz w:val="24"/>
          <w:szCs w:val="24"/>
        </w:rPr>
        <w:t>Does you speech bubble make sense? Why or why not?</w:t>
      </w:r>
    </w:p>
    <w:p w14:paraId="334989C3" w14:textId="77777777" w:rsidR="00EA02AD" w:rsidRPr="003A2B87" w:rsidRDefault="00EA02AD" w:rsidP="00EA02AD">
      <w:pPr>
        <w:rPr>
          <w:rFonts w:ascii="Arial" w:hAnsi="Arial" w:cs="Arial"/>
          <w:sz w:val="24"/>
          <w:szCs w:val="24"/>
        </w:rPr>
      </w:pPr>
    </w:p>
    <w:p w14:paraId="2736CADE" w14:textId="77777777" w:rsidR="00EA02AD" w:rsidRPr="003A2B87" w:rsidRDefault="00EA02AD" w:rsidP="00EA02AD">
      <w:pPr>
        <w:rPr>
          <w:rFonts w:ascii="Arial" w:hAnsi="Arial" w:cs="Arial"/>
          <w:b/>
          <w:i/>
          <w:sz w:val="24"/>
          <w:szCs w:val="24"/>
        </w:rPr>
      </w:pPr>
      <w:r w:rsidRPr="003A2B87">
        <w:rPr>
          <w:rFonts w:ascii="Arial" w:hAnsi="Arial" w:cs="Arial"/>
          <w:b/>
          <w:sz w:val="24"/>
          <w:szCs w:val="24"/>
          <w:u w:val="single"/>
        </w:rPr>
        <w:t>5. Curriculum Integration</w:t>
      </w:r>
      <w:r w:rsidRPr="003A2B87">
        <w:rPr>
          <w:rFonts w:ascii="Arial" w:hAnsi="Arial" w:cs="Arial"/>
          <w:b/>
          <w:i/>
          <w:sz w:val="24"/>
          <w:szCs w:val="24"/>
        </w:rPr>
        <w:t xml:space="preserve"> </w:t>
      </w:r>
    </w:p>
    <w:p w14:paraId="7C1175FF" w14:textId="5D1314D3" w:rsidR="00EA02AD" w:rsidRPr="003A2B87" w:rsidRDefault="00EA02AD" w:rsidP="00EA02AD">
      <w:pPr>
        <w:rPr>
          <w:rFonts w:ascii="Arial" w:hAnsi="Arial" w:cs="Arial"/>
          <w:sz w:val="24"/>
          <w:szCs w:val="24"/>
        </w:rPr>
      </w:pPr>
      <w:r w:rsidRPr="003A2B87">
        <w:rPr>
          <w:rFonts w:ascii="Arial" w:hAnsi="Arial" w:cs="Arial"/>
          <w:sz w:val="24"/>
          <w:szCs w:val="24"/>
        </w:rPr>
        <w:t xml:space="preserve">This lesson is interdisciplinary </w:t>
      </w:r>
      <w:r>
        <w:rPr>
          <w:rFonts w:ascii="Arial" w:hAnsi="Arial" w:cs="Arial"/>
          <w:sz w:val="24"/>
          <w:szCs w:val="24"/>
        </w:rPr>
        <w:t>because it i</w:t>
      </w:r>
      <w:r w:rsidR="00991876">
        <w:rPr>
          <w:rFonts w:ascii="Arial" w:hAnsi="Arial" w:cs="Arial"/>
          <w:sz w:val="24"/>
          <w:szCs w:val="24"/>
        </w:rPr>
        <w:t xml:space="preserve">ntegrates </w:t>
      </w:r>
      <w:r w:rsidR="00C71E06">
        <w:rPr>
          <w:rFonts w:ascii="Arial" w:hAnsi="Arial" w:cs="Arial"/>
          <w:sz w:val="24"/>
          <w:szCs w:val="24"/>
        </w:rPr>
        <w:t>Language Arts Writing</w:t>
      </w:r>
      <w:r w:rsidR="00991876">
        <w:rPr>
          <w:rFonts w:ascii="Arial" w:hAnsi="Arial" w:cs="Arial"/>
          <w:sz w:val="24"/>
          <w:szCs w:val="24"/>
        </w:rPr>
        <w:t xml:space="preserve"> with </w:t>
      </w:r>
      <w:r w:rsidR="00C71E06">
        <w:rPr>
          <w:rFonts w:ascii="Arial" w:hAnsi="Arial" w:cs="Arial"/>
          <w:sz w:val="24"/>
          <w:szCs w:val="24"/>
        </w:rPr>
        <w:t>Art</w:t>
      </w:r>
      <w:r w:rsidR="00991876">
        <w:rPr>
          <w:rFonts w:ascii="Arial" w:hAnsi="Arial" w:cs="Arial"/>
          <w:sz w:val="24"/>
          <w:szCs w:val="24"/>
        </w:rPr>
        <w:t xml:space="preserve">.  I believe that speech bubbles help to integrate the illustrations </w:t>
      </w:r>
      <w:r w:rsidR="00C71E06">
        <w:rPr>
          <w:rFonts w:ascii="Arial" w:hAnsi="Arial" w:cs="Arial"/>
          <w:sz w:val="24"/>
          <w:szCs w:val="24"/>
        </w:rPr>
        <w:t>and</w:t>
      </w:r>
      <w:r w:rsidR="00991876">
        <w:rPr>
          <w:rFonts w:ascii="Arial" w:hAnsi="Arial" w:cs="Arial"/>
          <w:sz w:val="24"/>
          <w:szCs w:val="24"/>
        </w:rPr>
        <w:t xml:space="preserve"> the writing</w:t>
      </w:r>
      <w:r w:rsidR="00C71E06">
        <w:rPr>
          <w:rFonts w:ascii="Arial" w:hAnsi="Arial" w:cs="Arial"/>
          <w:sz w:val="24"/>
          <w:szCs w:val="24"/>
        </w:rPr>
        <w:t xml:space="preserve"> for students</w:t>
      </w:r>
      <w:r w:rsidR="00991876">
        <w:rPr>
          <w:rFonts w:ascii="Arial" w:hAnsi="Arial" w:cs="Arial"/>
          <w:sz w:val="24"/>
          <w:szCs w:val="24"/>
        </w:rPr>
        <w:t>.</w:t>
      </w:r>
      <w:r w:rsidR="00C71E06">
        <w:rPr>
          <w:rFonts w:ascii="Arial" w:hAnsi="Arial" w:cs="Arial"/>
          <w:sz w:val="24"/>
          <w:szCs w:val="24"/>
        </w:rPr>
        <w:t xml:space="preserve">  It helps them make a connection between the two.  </w:t>
      </w:r>
      <w:r w:rsidR="00991876">
        <w:rPr>
          <w:rFonts w:ascii="Arial" w:hAnsi="Arial" w:cs="Arial"/>
          <w:sz w:val="24"/>
          <w:szCs w:val="24"/>
        </w:rPr>
        <w:t xml:space="preserve"> </w:t>
      </w:r>
      <w:r w:rsidR="00CC51E9">
        <w:rPr>
          <w:rFonts w:ascii="Arial" w:hAnsi="Arial" w:cs="Arial"/>
          <w:sz w:val="24"/>
          <w:szCs w:val="24"/>
        </w:rPr>
        <w:t xml:space="preserve"> </w:t>
      </w:r>
    </w:p>
    <w:p w14:paraId="44E89F30" w14:textId="77777777" w:rsidR="00EA02AD" w:rsidRPr="003A2B87" w:rsidRDefault="00EA02AD" w:rsidP="00EA02AD">
      <w:pPr>
        <w:rPr>
          <w:rFonts w:ascii="Arial" w:hAnsi="Arial" w:cs="Arial"/>
          <w:sz w:val="24"/>
          <w:szCs w:val="24"/>
        </w:rPr>
      </w:pPr>
    </w:p>
    <w:p w14:paraId="2B2FCF7A" w14:textId="77777777" w:rsidR="00EA02AD" w:rsidRPr="003A2B87" w:rsidRDefault="00EA02AD" w:rsidP="00EA02AD">
      <w:pPr>
        <w:rPr>
          <w:rFonts w:ascii="Arial" w:hAnsi="Arial" w:cs="Arial"/>
          <w:b/>
          <w:i/>
          <w:sz w:val="24"/>
          <w:szCs w:val="24"/>
        </w:rPr>
      </w:pPr>
      <w:r w:rsidRPr="003A2B87">
        <w:rPr>
          <w:rFonts w:ascii="Arial" w:hAnsi="Arial" w:cs="Arial"/>
          <w:b/>
          <w:sz w:val="24"/>
          <w:szCs w:val="24"/>
          <w:u w:val="single"/>
        </w:rPr>
        <w:t>6.  Closure:</w:t>
      </w:r>
      <w:r w:rsidRPr="003A2B87">
        <w:rPr>
          <w:rFonts w:ascii="Arial" w:hAnsi="Arial" w:cs="Arial"/>
          <w:b/>
          <w:sz w:val="24"/>
          <w:szCs w:val="24"/>
        </w:rPr>
        <w:t xml:space="preserve">   </w:t>
      </w:r>
    </w:p>
    <w:p w14:paraId="64374965" w14:textId="53460F58" w:rsidR="00EA02AD" w:rsidRPr="003A2B87" w:rsidRDefault="00EA02AD" w:rsidP="00EA02AD">
      <w:pPr>
        <w:rPr>
          <w:rFonts w:ascii="Arial" w:hAnsi="Arial" w:cs="Arial"/>
          <w:sz w:val="24"/>
          <w:szCs w:val="24"/>
        </w:rPr>
      </w:pPr>
      <w:r w:rsidRPr="003A2B87">
        <w:rPr>
          <w:rFonts w:ascii="Arial" w:hAnsi="Arial" w:cs="Arial"/>
          <w:sz w:val="24"/>
          <w:szCs w:val="24"/>
        </w:rPr>
        <w:t xml:space="preserve">After the students are finished we will gather back on the carpet for a review and closure.  I will </w:t>
      </w:r>
      <w:r>
        <w:rPr>
          <w:rFonts w:ascii="Arial" w:hAnsi="Arial" w:cs="Arial"/>
          <w:sz w:val="24"/>
          <w:szCs w:val="24"/>
        </w:rPr>
        <w:t xml:space="preserve">have a few students share their work with the class. </w:t>
      </w:r>
      <w:r w:rsidR="00CC51E9">
        <w:rPr>
          <w:rFonts w:ascii="Arial" w:hAnsi="Arial" w:cs="Arial"/>
          <w:sz w:val="24"/>
          <w:szCs w:val="24"/>
        </w:rPr>
        <w:t xml:space="preserve">We can review with the dry erase speech bubbles if necessary.  </w:t>
      </w:r>
    </w:p>
    <w:p w14:paraId="148DBE3C" w14:textId="77777777" w:rsidR="00EA02AD" w:rsidRPr="003A2B87" w:rsidRDefault="00EA02AD" w:rsidP="00EA02AD">
      <w:pPr>
        <w:rPr>
          <w:rFonts w:ascii="Arial" w:hAnsi="Arial" w:cs="Arial"/>
          <w:sz w:val="24"/>
          <w:szCs w:val="24"/>
        </w:rPr>
      </w:pPr>
    </w:p>
    <w:p w14:paraId="1CC7BD92" w14:textId="77777777" w:rsidR="00EA02AD" w:rsidRPr="003A2B87" w:rsidRDefault="00EA02AD" w:rsidP="00EA02AD">
      <w:pPr>
        <w:rPr>
          <w:rFonts w:ascii="Arial" w:hAnsi="Arial" w:cs="Arial"/>
          <w:i/>
          <w:sz w:val="24"/>
          <w:szCs w:val="24"/>
        </w:rPr>
      </w:pPr>
      <w:r w:rsidRPr="003A2B87">
        <w:rPr>
          <w:rFonts w:ascii="Arial" w:hAnsi="Arial" w:cs="Arial"/>
          <w:i/>
          <w:sz w:val="24"/>
          <w:szCs w:val="24"/>
        </w:rPr>
        <w:t xml:space="preserve"> </w:t>
      </w:r>
      <w:r w:rsidRPr="003A2B87">
        <w:rPr>
          <w:rFonts w:ascii="Arial" w:hAnsi="Arial" w:cs="Arial"/>
          <w:b/>
          <w:sz w:val="24"/>
          <w:szCs w:val="24"/>
          <w:u w:val="single"/>
        </w:rPr>
        <w:t>7.   Follow-up/Next steps:</w:t>
      </w:r>
      <w:r w:rsidRPr="003A2B87">
        <w:rPr>
          <w:rFonts w:ascii="Arial" w:hAnsi="Arial" w:cs="Arial"/>
          <w:i/>
          <w:sz w:val="24"/>
          <w:szCs w:val="24"/>
        </w:rPr>
        <w:t xml:space="preserve"> </w:t>
      </w:r>
    </w:p>
    <w:p w14:paraId="35C03F3D" w14:textId="2EF5873B" w:rsidR="00EA02AD" w:rsidRDefault="00EA02AD" w:rsidP="00EA02AD">
      <w:pPr>
        <w:rPr>
          <w:rFonts w:ascii="Arial" w:hAnsi="Arial" w:cs="Arial"/>
          <w:sz w:val="24"/>
          <w:szCs w:val="24"/>
        </w:rPr>
      </w:pPr>
      <w:r w:rsidRPr="003A2B87">
        <w:rPr>
          <w:rFonts w:ascii="Arial" w:hAnsi="Arial" w:cs="Arial"/>
          <w:sz w:val="24"/>
          <w:szCs w:val="24"/>
        </w:rPr>
        <w:t>Using the student</w:t>
      </w:r>
      <w:r>
        <w:rPr>
          <w:rFonts w:ascii="Arial" w:hAnsi="Arial" w:cs="Arial"/>
          <w:sz w:val="24"/>
          <w:szCs w:val="24"/>
        </w:rPr>
        <w:t>s’ work and the conferences I can see who needs further work on the topic or other extensions. Kindergarteners must continue with Writer’s Workshop to learn the numerous other writing conventions.</w:t>
      </w:r>
      <w:r w:rsidR="00CC51E9">
        <w:rPr>
          <w:rFonts w:ascii="Arial" w:hAnsi="Arial" w:cs="Arial"/>
          <w:sz w:val="24"/>
          <w:szCs w:val="24"/>
        </w:rPr>
        <w:t xml:space="preserve">  I will follow up with this lesson by having the students include speech bubbles into a story or longer piece of writing. </w:t>
      </w:r>
      <w:r w:rsidR="00C71E06">
        <w:rPr>
          <w:rFonts w:ascii="Arial" w:hAnsi="Arial" w:cs="Arial"/>
          <w:sz w:val="24"/>
          <w:szCs w:val="24"/>
        </w:rPr>
        <w:t xml:space="preserve"> I will demonstrate with this example:</w:t>
      </w:r>
      <w:r w:rsidR="00CC51E9">
        <w:rPr>
          <w:rFonts w:ascii="Arial" w:hAnsi="Arial" w:cs="Arial"/>
          <w:sz w:val="24"/>
          <w:szCs w:val="24"/>
        </w:rPr>
        <w:t xml:space="preserve"> </w:t>
      </w:r>
      <w:r w:rsidR="00C71E06">
        <w:rPr>
          <w:rFonts w:ascii="Arial" w:hAnsi="Arial" w:cs="Arial"/>
          <w:sz w:val="24"/>
          <w:szCs w:val="24"/>
        </w:rPr>
        <w:t>I will have one student’s speech bubble say, “What do you have for snack today?” I will have another student’s speech bubble say, “I have chips for snack.”  I will have a thought bubble that says, “Yum! I hope he will share with me!” I will use this situation as a further demonstration.</w:t>
      </w:r>
    </w:p>
    <w:p w14:paraId="571401D2" w14:textId="77777777" w:rsidR="00DB243C" w:rsidRDefault="00DB243C" w:rsidP="00EA02AD">
      <w:pPr>
        <w:rPr>
          <w:rFonts w:ascii="Arial" w:hAnsi="Arial" w:cs="Arial"/>
          <w:sz w:val="24"/>
          <w:szCs w:val="24"/>
        </w:rPr>
      </w:pPr>
    </w:p>
    <w:p w14:paraId="3596AC5B" w14:textId="10FC070A" w:rsidR="00DB243C" w:rsidRDefault="0030151E" w:rsidP="00EA02A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16379BAA" wp14:editId="2FA6BBF0">
                <wp:simplePos x="0" y="0"/>
                <wp:positionH relativeFrom="column">
                  <wp:posOffset>457200</wp:posOffset>
                </wp:positionH>
                <wp:positionV relativeFrom="paragraph">
                  <wp:posOffset>891540</wp:posOffset>
                </wp:positionV>
                <wp:extent cx="51435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70.2pt" to="441pt,7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" strokecolor="#4f81bd [3204]" strokeweight="2pt">
                <v:shadow on="t" opacity="24903f" mv:blur="40000f" origin=",.5" offset="0,20000emu"/>
              </v:line>
            </w:pict>
          </mc:Fallback>
        </mc:AlternateContent>
      </w:r>
      <w:r>
        <w:rPr>
          <w:rFonts w:ascii="Arial" w:hAnsi="Arial" w:cs="Arial"/>
          <w:noProof/>
          <w:sz w:val="24"/>
          <w:szCs w:val="24"/>
        </w:rPr>
        <mc:AlternateContent>
          <mc:Choice Requires="wps">
            <w:drawing>
              <wp:anchor distT="0" distB="0" distL="114300" distR="114300" simplePos="0" relativeHeight="251669504" behindDoc="0" locked="0" layoutInCell="1" allowOverlap="1" wp14:anchorId="5F579C01" wp14:editId="7F4638A3">
                <wp:simplePos x="0" y="0"/>
                <wp:positionH relativeFrom="column">
                  <wp:posOffset>457200</wp:posOffset>
                </wp:positionH>
                <wp:positionV relativeFrom="paragraph">
                  <wp:posOffset>1348740</wp:posOffset>
                </wp:positionV>
                <wp:extent cx="51435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106.2pt" to="441pt,10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" strokecolor="#4f81bd [3204]" strokeweight="2pt">
                <v:shadow on="t" opacity="24903f" mv:blur="40000f" origin=",.5" offset="0,20000emu"/>
              </v:lin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2C1F2CB8" wp14:editId="450E200E">
                <wp:simplePos x="0" y="0"/>
                <wp:positionH relativeFrom="column">
                  <wp:posOffset>0</wp:posOffset>
                </wp:positionH>
                <wp:positionV relativeFrom="paragraph">
                  <wp:posOffset>320040</wp:posOffset>
                </wp:positionV>
                <wp:extent cx="5829300" cy="2400300"/>
                <wp:effectExtent l="50800" t="25400" r="88900" b="977900"/>
                <wp:wrapThrough wrapText="bothSides">
                  <wp:wrapPolygon edited="0">
                    <wp:start x="753" y="-229"/>
                    <wp:lineTo x="-188" y="0"/>
                    <wp:lineTo x="-188" y="20571"/>
                    <wp:lineTo x="659" y="21943"/>
                    <wp:lineTo x="2447" y="25600"/>
                    <wp:lineTo x="1882" y="25600"/>
                    <wp:lineTo x="1882" y="30171"/>
                    <wp:lineTo x="2447" y="30171"/>
                    <wp:lineTo x="6400" y="25600"/>
                    <wp:lineTo x="20988" y="21943"/>
                    <wp:lineTo x="21082" y="21943"/>
                    <wp:lineTo x="21835" y="18514"/>
                    <wp:lineTo x="21835" y="3200"/>
                    <wp:lineTo x="21271" y="914"/>
                    <wp:lineTo x="20894" y="-229"/>
                    <wp:lineTo x="753" y="-229"/>
                  </wp:wrapPolygon>
                </wp:wrapThrough>
                <wp:docPr id="3" name="Rounded Rectangular Callout 3"/>
                <wp:cNvGraphicFramePr/>
                <a:graphic xmlns:a="http://schemas.openxmlformats.org/drawingml/2006/main">
                  <a:graphicData uri="http://schemas.microsoft.com/office/word/2010/wordprocessingShape">
                    <wps:wsp>
                      <wps:cNvSpPr/>
                      <wps:spPr>
                        <a:xfrm>
                          <a:off x="0" y="0"/>
                          <a:ext cx="5829300" cy="2400300"/>
                        </a:xfrm>
                        <a:prstGeom prst="wedgeRoundRectCallout">
                          <a:avLst>
                            <a:gd name="adj1" fmla="val -40301"/>
                            <a:gd name="adj2" fmla="val 85969"/>
                            <a:gd name="adj3" fmla="val 16667"/>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484E4C0E" w14:textId="77777777" w:rsidR="00AC0D22" w:rsidRPr="0030151E" w:rsidRDefault="00AC0D22" w:rsidP="0030151E">
                            <w:pPr>
                              <w:jc w:val="center"/>
                              <w:rPr>
                                <w:outline/>
                                <w:color w:val="1F497D" w:themeColor="text2"/>
                                <w14:textOutline w14:w="38100" w14:cap="rnd" w14:cmpd="sng" w14:algn="ctr">
                                  <w14:solidFill>
                                    <w14:schemeClr w14:val="tx2">
                                      <w14:lumMod w14:val="75000"/>
                                    </w14:schemeClr>
                                  </w14:solidFill>
                                  <w14:prstDash w14:val="solid"/>
                                  <w14:bevel/>
                                </w14:textOutline>
                                <w14:textFill>
                                  <w14:noFill/>
                                </w14:textFill>
                              </w:rPr>
                            </w:pPr>
                          </w:p>
                          <w:p w14:paraId="5D952F30" w14:textId="77777777" w:rsidR="00AC0D22" w:rsidRPr="0030151E" w:rsidRDefault="00AC0D22">
                            <w:pPr>
                              <w:rPr>
                                <w:outline/>
                                <w:color w:val="1F497D" w:themeColor="text2"/>
                                <w14:textOutline w14:w="38100" w14:cap="rnd" w14:cmpd="sng" w14:algn="ctr">
                                  <w14:solidFill>
                                    <w14:schemeClr w14:val="tx2">
                                      <w14:lumMod w14:val="75000"/>
                                    </w14:schemeClr>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margin-left:0;margin-top:25.2pt;width:459pt;height:18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" adj="2095,29369" fillcolor="#4f81bd [3204]" strokecolor="#4579b8 [3044]">
                <v:fill opacity="0" color2="#a7bfde [1620]" o:opacity2="0" rotate="t" type="gradient">
                  <o:fill v:ext="view" type="gradientUnscaled"/>
                </v:fill>
                <v:shadow on="t" opacity="22937f" mv:blur="40000f" origin=",.5" offset="0,23000emu"/>
                <v:textbox>
                  <w:txbxContent>
                    <w:p w14:paraId="484E4C0E" w14:textId="77777777" w:rsidR="00AC0D22" w:rsidRPr="0030151E" w:rsidRDefault="00AC0D22" w:rsidP="0030151E">
                      <w:pPr>
                        <w:jc w:val="center"/>
                        <w:rPr>
                          <w:outline/>
                          <w:color w:val="1F497D" w:themeColor="text2"/>
                          <w14:textOutline w14:w="38100" w14:cap="rnd" w14:cmpd="sng" w14:algn="ctr">
                            <w14:solidFill>
                              <w14:schemeClr w14:val="tx2">
                                <w14:lumMod w14:val="75000"/>
                              </w14:schemeClr>
                            </w14:solidFill>
                            <w14:prstDash w14:val="solid"/>
                            <w14:bevel/>
                          </w14:textOutline>
                          <w14:textFill>
                            <w14:noFill/>
                          </w14:textFill>
                        </w:rPr>
                      </w:pPr>
                    </w:p>
                    <w:p w14:paraId="5D952F30" w14:textId="77777777" w:rsidR="00AC0D22" w:rsidRPr="0030151E" w:rsidRDefault="00AC0D22">
                      <w:pPr>
                        <w:rPr>
                          <w:outline/>
                          <w:color w:val="1F497D" w:themeColor="text2"/>
                          <w14:textOutline w14:w="38100" w14:cap="rnd" w14:cmpd="sng" w14:algn="ctr">
                            <w14:solidFill>
                              <w14:schemeClr w14:val="tx2">
                                <w14:lumMod w14:val="75000"/>
                              </w14:schemeClr>
                            </w14:solidFill>
                            <w14:prstDash w14:val="solid"/>
                            <w14:bevel/>
                          </w14:textOutline>
                          <w14:textFill>
                            <w14:noFill/>
                          </w14:textFill>
                        </w:rPr>
                      </w:pPr>
                    </w:p>
                  </w:txbxContent>
                </v:textbox>
                <w10:wrap type="through"/>
              </v:shape>
            </w:pict>
          </mc:Fallback>
        </mc:AlternateContent>
      </w:r>
      <w:r w:rsidR="00DB243C">
        <w:rPr>
          <w:rFonts w:ascii="Arial" w:hAnsi="Arial" w:cs="Arial"/>
          <w:sz w:val="24"/>
          <w:szCs w:val="24"/>
        </w:rPr>
        <w:t>Use speech bubble template:</w:t>
      </w:r>
    </w:p>
    <w:p w14:paraId="705EFB71" w14:textId="59607806" w:rsidR="00DB243C" w:rsidRDefault="0030151E" w:rsidP="00EA02A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0DE7D7B2" wp14:editId="673E8559">
                <wp:simplePos x="0" y="0"/>
                <wp:positionH relativeFrom="column">
                  <wp:posOffset>457200</wp:posOffset>
                </wp:positionH>
                <wp:positionV relativeFrom="paragraph">
                  <wp:posOffset>1630680</wp:posOffset>
                </wp:positionV>
                <wp:extent cx="5143500" cy="0"/>
                <wp:effectExtent l="50800" t="25400" r="63500" b="101600"/>
                <wp:wrapNone/>
                <wp:docPr id="10" name="Straight Connector 10"/>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pt,128.4pt" to="441pt,12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" strokecolor="#4f81bd [3204]" strokeweight="2pt">
                <v:shadow on="t" opacity="24903f" mv:blur="40000f" origin=",.5" offset="0,20000emu"/>
              </v:line>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74B6507" wp14:editId="0C4E13CD">
                <wp:simplePos x="0" y="0"/>
                <wp:positionH relativeFrom="column">
                  <wp:posOffset>457200</wp:posOffset>
                </wp:positionH>
                <wp:positionV relativeFrom="paragraph">
                  <wp:posOffset>2087880</wp:posOffset>
                </wp:positionV>
                <wp:extent cx="5143500" cy="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pt,164.4pt" to="441pt,16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" strokecolor="#4f81bd [3204]" strokeweight="2pt">
                <v:shadow on="t" opacity="24903f" mv:blur="40000f" origin=",.5" offset="0,20000emu"/>
              </v:line>
            </w:pict>
          </mc:Fallback>
        </mc:AlternateContent>
      </w:r>
    </w:p>
    <w:p w14:paraId="051BD7BF" w14:textId="77777777" w:rsidR="00DB243C" w:rsidRDefault="00DB243C" w:rsidP="00EA02AD"/>
    <w:p w14:paraId="2B46DFA7" w14:textId="77777777" w:rsidR="005A442D" w:rsidRDefault="005A442D"/>
    <w:p w14:paraId="1F0F48B2" w14:textId="77777777" w:rsidR="00C71E06" w:rsidRDefault="00C71E06"/>
    <w:p w14:paraId="534492E1" w14:textId="77777777" w:rsidR="00DB243C" w:rsidRDefault="00DB243C"/>
    <w:p w14:paraId="08C3B56E" w14:textId="77777777" w:rsidR="00DB243C" w:rsidRDefault="00DB243C"/>
    <w:p w14:paraId="096DDB67" w14:textId="77777777" w:rsidR="00AC0D22" w:rsidRDefault="00AC0D22"/>
    <w:p w14:paraId="5686BD0F" w14:textId="77777777" w:rsidR="00AC0D22" w:rsidRDefault="00AC0D22"/>
    <w:p w14:paraId="0A0FBC99" w14:textId="77777777" w:rsidR="00AC0D22" w:rsidRDefault="00AC0D22"/>
    <w:p w14:paraId="18C2EC63" w14:textId="77777777" w:rsidR="00AC0D22" w:rsidRDefault="00AC0D22"/>
    <w:p w14:paraId="08F34B4A" w14:textId="77777777" w:rsidR="00AC0D22" w:rsidRDefault="00AC0D22"/>
    <w:p w14:paraId="789C07A2" w14:textId="77777777" w:rsidR="00AC0D22" w:rsidRDefault="00AC0D22"/>
    <w:p w14:paraId="14DDC312" w14:textId="77777777" w:rsidR="00AC0D22" w:rsidRDefault="00AC0D22"/>
    <w:p w14:paraId="1A914EB3" w14:textId="77777777" w:rsidR="00AC0D22" w:rsidRDefault="00AC0D22"/>
    <w:p w14:paraId="5384F59A" w14:textId="77777777" w:rsidR="00AC0D22" w:rsidRDefault="00AC0D22"/>
    <w:p w14:paraId="2ECF0736" w14:textId="77777777" w:rsidR="00AC0D22" w:rsidRDefault="00AC0D22"/>
    <w:p w14:paraId="57547C88" w14:textId="77777777" w:rsidR="00AC0D22" w:rsidRDefault="00AC0D22"/>
    <w:p w14:paraId="5F3A460B" w14:textId="77777777" w:rsidR="00AC0D22" w:rsidRDefault="00AC0D22"/>
    <w:p w14:paraId="599E0FA0" w14:textId="77777777" w:rsidR="00AC0D22" w:rsidRDefault="00AC0D22"/>
    <w:sectPr w:rsidR="00AC0D22" w:rsidSect="005A44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B029D"/>
    <w:multiLevelType w:val="hybridMultilevel"/>
    <w:tmpl w:val="05363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AD"/>
    <w:rsid w:val="00012BDD"/>
    <w:rsid w:val="000E2390"/>
    <w:rsid w:val="0030151E"/>
    <w:rsid w:val="003F2980"/>
    <w:rsid w:val="00551068"/>
    <w:rsid w:val="005A442D"/>
    <w:rsid w:val="00654EA6"/>
    <w:rsid w:val="00853AD6"/>
    <w:rsid w:val="00934C36"/>
    <w:rsid w:val="00991876"/>
    <w:rsid w:val="009A76B4"/>
    <w:rsid w:val="00A37FA5"/>
    <w:rsid w:val="00A940EA"/>
    <w:rsid w:val="00AC0D22"/>
    <w:rsid w:val="00B37CD1"/>
    <w:rsid w:val="00B476C9"/>
    <w:rsid w:val="00C71E06"/>
    <w:rsid w:val="00CA25F5"/>
    <w:rsid w:val="00CC51E9"/>
    <w:rsid w:val="00CE13D5"/>
    <w:rsid w:val="00D45764"/>
    <w:rsid w:val="00DB243C"/>
    <w:rsid w:val="00EA02AD"/>
    <w:rsid w:val="00F1099A"/>
    <w:rsid w:val="00F2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6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A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02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A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A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02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A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corestandards.org/ELA-Literacy/W/K/1/" TargetMode="External"/><Relationship Id="rId9" Type="http://schemas.openxmlformats.org/officeDocument/2006/relationships/hyperlink" Target="http://www.corestandards.org/ELA-Literacy/L/K/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7815-9183-FD4F-A694-E3C3651A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1110</Words>
  <Characters>6328</Characters>
  <Application>Microsoft Macintosh Word</Application>
  <DocSecurity>0</DocSecurity>
  <Lines>52</Lines>
  <Paragraphs>14</Paragraphs>
  <ScaleCrop>false</ScaleCrop>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Rizzi</dc:creator>
  <cp:keywords/>
  <dc:description/>
  <cp:lastModifiedBy>Jenna Rizzi</cp:lastModifiedBy>
  <cp:revision>14</cp:revision>
  <cp:lastPrinted>2012-11-29T23:16:00Z</cp:lastPrinted>
  <dcterms:created xsi:type="dcterms:W3CDTF">2012-11-28T00:47:00Z</dcterms:created>
  <dcterms:modified xsi:type="dcterms:W3CDTF">2012-11-29T23:16:00Z</dcterms:modified>
</cp:coreProperties>
</file>